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279C" w:rsidRPr="009A5DE9" w:rsidRDefault="00A5279C">
      <w:pPr>
        <w:ind w:right="212"/>
        <w:jc w:val="right"/>
        <w:rPr>
          <w:rFonts w:asciiTheme="minorHAnsi" w:hAnsiTheme="minorHAnsi" w:cstheme="minorHAnsi"/>
          <w:b/>
          <w:w w:val="95"/>
          <w:sz w:val="20"/>
          <w:szCs w:val="20"/>
        </w:rPr>
      </w:pPr>
    </w:p>
    <w:p w:rsidR="009A1C1A" w:rsidRPr="009A5DE9" w:rsidRDefault="009A1C1A">
      <w:pPr>
        <w:pStyle w:val="Corpotesto"/>
        <w:spacing w:before="9"/>
        <w:rPr>
          <w:rFonts w:asciiTheme="minorHAnsi" w:hAnsiTheme="minorHAnsi" w:cstheme="minorHAnsi"/>
          <w:b/>
          <w:sz w:val="20"/>
          <w:szCs w:val="20"/>
        </w:rPr>
      </w:pPr>
    </w:p>
    <w:p w:rsidR="00073F49" w:rsidRPr="009A5DE9" w:rsidRDefault="00073F49" w:rsidP="00073F49">
      <w:pPr>
        <w:ind w:left="3828" w:right="-3"/>
        <w:jc w:val="right"/>
        <w:rPr>
          <w:rFonts w:asciiTheme="minorHAnsi" w:hAnsiTheme="minorHAnsi" w:cstheme="minorHAnsi"/>
          <w:b/>
          <w:i/>
          <w:sz w:val="20"/>
          <w:szCs w:val="20"/>
        </w:rPr>
      </w:pPr>
      <w:r w:rsidRPr="009A5DE9">
        <w:rPr>
          <w:rFonts w:asciiTheme="minorHAnsi" w:hAnsiTheme="minorHAnsi" w:cstheme="minorHAnsi"/>
          <w:b/>
          <w:i/>
          <w:w w:val="95"/>
          <w:sz w:val="20"/>
          <w:szCs w:val="20"/>
        </w:rPr>
        <w:t>“Allegato B – Modello dichiarazioni”</w:t>
      </w:r>
    </w:p>
    <w:p w:rsidR="00073F49" w:rsidRPr="009A5DE9" w:rsidRDefault="00073F49" w:rsidP="00073F49">
      <w:pPr>
        <w:spacing w:before="104" w:line="242" w:lineRule="auto"/>
        <w:ind w:right="114"/>
        <w:jc w:val="both"/>
        <w:outlineLvl w:val="1"/>
        <w:rPr>
          <w:rFonts w:asciiTheme="minorHAnsi" w:hAnsiTheme="minorHAnsi" w:cstheme="minorHAnsi"/>
          <w:b/>
          <w:bCs/>
          <w:w w:val="105"/>
          <w:sz w:val="20"/>
          <w:szCs w:val="20"/>
        </w:rPr>
      </w:pPr>
    </w:p>
    <w:p w:rsidR="00A81B02" w:rsidRDefault="00A81B02" w:rsidP="00A81B02">
      <w:pPr>
        <w:spacing w:before="115"/>
        <w:ind w:left="142" w:right="-3"/>
        <w:jc w:val="both"/>
        <w:rPr>
          <w:rFonts w:asciiTheme="minorHAnsi" w:hAnsiTheme="minorHAnsi" w:cstheme="minorHAnsi"/>
          <w:b/>
        </w:rPr>
      </w:pPr>
      <w:r>
        <w:rPr>
          <w:rFonts w:asciiTheme="minorHAnsi" w:hAnsiTheme="minorHAnsi" w:cstheme="minorHAnsi"/>
          <w:b/>
          <w:color w:val="221F1F"/>
        </w:rPr>
        <w:t>OGGETTO: AVVISO PUBBLICO DI INDAGINE DI MERCATO PER MANIFESTAZIONE DI INTERESSE CON CONTESTUALE PRESENTAZIONE DEL PREVENTIVO PER IL SUCCESSIVO AFFIDAMENTO DEI SERVIZI PER LA GESTIONE DEI CIMITERI DI POGGIARDO E VASTE PER IL PERIODO DI</w:t>
      </w:r>
      <w:r>
        <w:rPr>
          <w:rFonts w:asciiTheme="minorHAnsi" w:hAnsiTheme="minorHAnsi" w:cstheme="minorHAnsi"/>
          <w:b/>
          <w:color w:val="221F1F"/>
          <w:spacing w:val="-2"/>
        </w:rPr>
        <w:t xml:space="preserve"> 12 </w:t>
      </w:r>
      <w:r>
        <w:rPr>
          <w:rFonts w:asciiTheme="minorHAnsi" w:hAnsiTheme="minorHAnsi" w:cstheme="minorHAnsi"/>
          <w:b/>
          <w:color w:val="221F1F"/>
        </w:rPr>
        <w:t>MESI, TRAMITE AFFIDAMENTO DIRETTO AI SENSI DELL’ART. 50 DEL D.LGS 36/2023 DA ESPLETARSI MEDIANTE TRATTATIVA DIRETTA SUL MERCATO ELETTRONICO DI CONSIP (ME.PA).</w:t>
      </w:r>
    </w:p>
    <w:p w:rsidR="009A5DE9" w:rsidRPr="0011468A" w:rsidRDefault="009A5DE9" w:rsidP="009A5DE9">
      <w:pPr>
        <w:pStyle w:val="Corpotesto"/>
        <w:spacing w:before="9"/>
        <w:rPr>
          <w:rFonts w:asciiTheme="minorHAnsi" w:hAnsiTheme="minorHAnsi" w:cstheme="minorHAnsi"/>
          <w:b/>
          <w:sz w:val="20"/>
          <w:szCs w:val="20"/>
        </w:rPr>
      </w:pPr>
    </w:p>
    <w:p w:rsidR="009A5DE9" w:rsidRPr="0011468A" w:rsidRDefault="009A5DE9" w:rsidP="009A5DE9">
      <w:pPr>
        <w:ind w:left="3038"/>
        <w:rPr>
          <w:rFonts w:asciiTheme="minorHAnsi" w:hAnsiTheme="minorHAnsi" w:cstheme="minorHAnsi"/>
          <w:b/>
          <w:w w:val="110"/>
          <w:sz w:val="20"/>
          <w:szCs w:val="20"/>
        </w:rPr>
      </w:pPr>
    </w:p>
    <w:p w:rsidR="009A5DE9" w:rsidRPr="009A5DE9" w:rsidRDefault="009A5DE9" w:rsidP="009A5DE9">
      <w:pPr>
        <w:tabs>
          <w:tab w:val="left" w:pos="9781"/>
        </w:tabs>
        <w:spacing w:before="103"/>
        <w:ind w:right="-43"/>
        <w:jc w:val="center"/>
        <w:outlineLvl w:val="0"/>
        <w:rPr>
          <w:rFonts w:asciiTheme="minorHAnsi" w:hAnsiTheme="minorHAnsi" w:cstheme="minorHAnsi"/>
          <w:b/>
          <w:bCs/>
        </w:rPr>
      </w:pPr>
      <w:r w:rsidRPr="009A5DE9">
        <w:rPr>
          <w:rFonts w:asciiTheme="minorHAnsi" w:hAnsiTheme="minorHAnsi" w:cstheme="minorHAnsi"/>
          <w:b/>
          <w:bCs/>
          <w:w w:val="110"/>
        </w:rPr>
        <w:t>DICHIARAZIONE SOSTITUTIVA ATTESTANTE IL POSSESSO DEI REQUISITI</w:t>
      </w:r>
    </w:p>
    <w:p w:rsidR="009A5DE9" w:rsidRPr="009A5DE9" w:rsidRDefault="009A5DE9" w:rsidP="009A5DE9">
      <w:pPr>
        <w:tabs>
          <w:tab w:val="left" w:pos="9781"/>
        </w:tabs>
        <w:spacing w:before="4"/>
        <w:ind w:right="-43"/>
        <w:jc w:val="center"/>
        <w:rPr>
          <w:rFonts w:asciiTheme="minorHAnsi" w:hAnsiTheme="minorHAnsi" w:cstheme="minorHAnsi"/>
          <w:b/>
          <w:sz w:val="20"/>
          <w:szCs w:val="20"/>
        </w:rPr>
      </w:pPr>
      <w:r w:rsidRPr="009A5DE9">
        <w:rPr>
          <w:rFonts w:asciiTheme="minorHAnsi" w:hAnsiTheme="minorHAnsi" w:cstheme="minorHAnsi"/>
          <w:b/>
          <w:sz w:val="20"/>
          <w:szCs w:val="20"/>
        </w:rPr>
        <w:t>(artt. 46 e 47, DPR n. 445/2000 e ss.mm.)</w:t>
      </w:r>
    </w:p>
    <w:p w:rsidR="009A5DE9" w:rsidRPr="0011468A" w:rsidRDefault="009A5DE9" w:rsidP="009A5DE9">
      <w:pPr>
        <w:pStyle w:val="Corpotesto"/>
        <w:spacing w:before="11"/>
        <w:rPr>
          <w:rFonts w:asciiTheme="minorHAnsi" w:hAnsiTheme="minorHAnsi" w:cstheme="minorHAnsi"/>
          <w:b/>
          <w:sz w:val="20"/>
          <w:szCs w:val="20"/>
        </w:rPr>
      </w:pPr>
    </w:p>
    <w:p w:rsidR="002513B0" w:rsidRPr="0011468A" w:rsidRDefault="002513B0" w:rsidP="002513B0">
      <w:pPr>
        <w:pStyle w:val="Corpotesto"/>
        <w:tabs>
          <w:tab w:val="left" w:pos="4667"/>
          <w:tab w:val="left" w:pos="7828"/>
          <w:tab w:val="left" w:pos="9811"/>
        </w:tabs>
        <w:spacing w:after="120" w:line="360" w:lineRule="auto"/>
        <w:jc w:val="both"/>
        <w:rPr>
          <w:rFonts w:asciiTheme="minorHAnsi" w:hAnsiTheme="minorHAnsi" w:cstheme="minorHAnsi"/>
        </w:rPr>
      </w:pPr>
      <w:r w:rsidRPr="0011468A">
        <w:rPr>
          <w:rFonts w:asciiTheme="minorHAnsi" w:hAnsiTheme="minorHAnsi" w:cstheme="minorHAnsi"/>
          <w:w w:val="95"/>
        </w:rPr>
        <w:t>Il/la</w:t>
      </w:r>
      <w:r w:rsidRPr="0011468A">
        <w:rPr>
          <w:rFonts w:asciiTheme="minorHAnsi" w:hAnsiTheme="minorHAnsi" w:cstheme="minorHAnsi"/>
          <w:spacing w:val="51"/>
          <w:w w:val="95"/>
        </w:rPr>
        <w:t xml:space="preserve"> </w:t>
      </w:r>
      <w:r w:rsidRPr="0011468A">
        <w:rPr>
          <w:rFonts w:asciiTheme="minorHAnsi" w:hAnsiTheme="minorHAnsi" w:cstheme="minorHAnsi"/>
          <w:w w:val="95"/>
        </w:rPr>
        <w:t>sottoscritto/a</w:t>
      </w:r>
      <w:r w:rsidRPr="0011468A">
        <w:rPr>
          <w:rFonts w:asciiTheme="minorHAnsi" w:hAnsiTheme="minorHAnsi" w:cstheme="minorHAnsi"/>
          <w:w w:val="95"/>
          <w:u w:val="single"/>
        </w:rPr>
        <w:t xml:space="preserve"> </w:t>
      </w:r>
      <w:r w:rsidRPr="0011468A">
        <w:rPr>
          <w:rFonts w:asciiTheme="minorHAnsi" w:hAnsiTheme="minorHAnsi" w:cstheme="minorHAnsi"/>
          <w:w w:val="95"/>
          <w:u w:val="single"/>
        </w:rPr>
        <w:tab/>
      </w:r>
      <w:r w:rsidRPr="0011468A">
        <w:rPr>
          <w:rFonts w:asciiTheme="minorHAnsi" w:hAnsiTheme="minorHAnsi" w:cstheme="minorHAnsi"/>
          <w:w w:val="95"/>
        </w:rPr>
        <w:t>,</w:t>
      </w:r>
      <w:r w:rsidRPr="0011468A">
        <w:rPr>
          <w:rFonts w:asciiTheme="minorHAnsi" w:hAnsiTheme="minorHAnsi" w:cstheme="minorHAnsi"/>
          <w:spacing w:val="34"/>
          <w:w w:val="95"/>
        </w:rPr>
        <w:t xml:space="preserve"> </w:t>
      </w:r>
      <w:r w:rsidRPr="0011468A">
        <w:rPr>
          <w:rFonts w:asciiTheme="minorHAnsi" w:hAnsiTheme="minorHAnsi" w:cstheme="minorHAnsi"/>
          <w:w w:val="95"/>
        </w:rPr>
        <w:t>nato/a</w:t>
      </w:r>
      <w:r w:rsidRPr="0011468A">
        <w:rPr>
          <w:rFonts w:asciiTheme="minorHAnsi" w:hAnsiTheme="minorHAnsi" w:cstheme="minorHAnsi"/>
          <w:w w:val="95"/>
          <w:u w:val="single"/>
        </w:rPr>
        <w:t xml:space="preserve"> </w:t>
      </w:r>
      <w:r w:rsidRPr="0011468A">
        <w:rPr>
          <w:rFonts w:asciiTheme="minorHAnsi" w:hAnsiTheme="minorHAnsi" w:cstheme="minorHAnsi"/>
          <w:w w:val="95"/>
          <w:u w:val="single"/>
        </w:rPr>
        <w:tab/>
      </w:r>
      <w:r w:rsidRPr="0011468A">
        <w:rPr>
          <w:rFonts w:asciiTheme="minorHAnsi" w:hAnsiTheme="minorHAnsi" w:cstheme="minorHAnsi"/>
          <w:w w:val="95"/>
        </w:rPr>
        <w:t>il</w:t>
      </w:r>
      <w:r w:rsidRPr="0011468A">
        <w:rPr>
          <w:rFonts w:asciiTheme="minorHAnsi" w:hAnsiTheme="minorHAnsi" w:cstheme="minorHAnsi"/>
        </w:rPr>
        <w:t xml:space="preserve"> </w:t>
      </w:r>
      <w:r>
        <w:rPr>
          <w:rFonts w:asciiTheme="minorHAnsi" w:hAnsiTheme="minorHAnsi" w:cstheme="minorHAnsi"/>
          <w:spacing w:val="5"/>
        </w:rPr>
        <w:t>______________</w:t>
      </w:r>
    </w:p>
    <w:p w:rsidR="002513B0" w:rsidRDefault="002513B0" w:rsidP="002513B0">
      <w:pPr>
        <w:pStyle w:val="Corpotesto"/>
        <w:tabs>
          <w:tab w:val="left" w:pos="142"/>
          <w:tab w:val="left" w:pos="6237"/>
          <w:tab w:val="left" w:pos="6592"/>
          <w:tab w:val="left" w:pos="7312"/>
          <w:tab w:val="left" w:pos="9811"/>
        </w:tabs>
        <w:spacing w:after="120" w:line="360" w:lineRule="auto"/>
        <w:jc w:val="both"/>
        <w:rPr>
          <w:rFonts w:asciiTheme="minorHAnsi" w:hAnsiTheme="minorHAnsi" w:cstheme="minorHAnsi"/>
          <w:spacing w:val="-19"/>
          <w:w w:val="95"/>
        </w:rPr>
      </w:pPr>
      <w:r>
        <w:rPr>
          <w:rFonts w:asciiTheme="minorHAnsi" w:hAnsiTheme="minorHAnsi" w:cstheme="minorHAnsi"/>
        </w:rPr>
        <w:t xml:space="preserve">Residente a ________________________________ in </w:t>
      </w:r>
      <w:r w:rsidRPr="0011468A">
        <w:rPr>
          <w:rFonts w:asciiTheme="minorHAnsi" w:hAnsiTheme="minorHAnsi" w:cstheme="minorHAnsi"/>
        </w:rPr>
        <w:t>via</w:t>
      </w:r>
      <w:r>
        <w:rPr>
          <w:rFonts w:asciiTheme="minorHAnsi" w:hAnsiTheme="minorHAnsi" w:cstheme="minorHAnsi"/>
        </w:rPr>
        <w:t xml:space="preserve"> ___________________________ </w:t>
      </w:r>
      <w:r w:rsidRPr="0011468A">
        <w:rPr>
          <w:rFonts w:asciiTheme="minorHAnsi" w:hAnsiTheme="minorHAnsi" w:cstheme="minorHAnsi"/>
          <w:w w:val="95"/>
        </w:rPr>
        <w:t>n.</w:t>
      </w:r>
      <w:r>
        <w:rPr>
          <w:rFonts w:asciiTheme="minorHAnsi" w:hAnsiTheme="minorHAnsi" w:cstheme="minorHAnsi"/>
          <w:w w:val="95"/>
        </w:rPr>
        <w:t xml:space="preserve"> </w:t>
      </w:r>
      <w:r>
        <w:rPr>
          <w:rFonts w:asciiTheme="minorHAnsi" w:hAnsiTheme="minorHAnsi" w:cstheme="minorHAnsi"/>
          <w:w w:val="95"/>
          <w:u w:val="single"/>
        </w:rPr>
        <w:t>____________</w:t>
      </w:r>
      <w:r w:rsidRPr="0011468A">
        <w:rPr>
          <w:rFonts w:asciiTheme="minorHAnsi" w:hAnsiTheme="minorHAnsi" w:cstheme="minorHAnsi"/>
          <w:w w:val="95"/>
        </w:rPr>
        <w:t>,</w:t>
      </w:r>
      <w:r w:rsidRPr="0011468A">
        <w:rPr>
          <w:rFonts w:asciiTheme="minorHAnsi" w:hAnsiTheme="minorHAnsi" w:cstheme="minorHAnsi"/>
          <w:spacing w:val="-19"/>
          <w:w w:val="95"/>
        </w:rPr>
        <w:t xml:space="preserve"> </w:t>
      </w:r>
    </w:p>
    <w:p w:rsidR="002513B0" w:rsidRPr="002513B0" w:rsidRDefault="002513B0" w:rsidP="002513B0">
      <w:pPr>
        <w:pStyle w:val="Corpotesto"/>
        <w:tabs>
          <w:tab w:val="left" w:pos="142"/>
          <w:tab w:val="left" w:pos="6237"/>
          <w:tab w:val="left" w:pos="6592"/>
          <w:tab w:val="left" w:pos="7312"/>
          <w:tab w:val="left" w:pos="9811"/>
        </w:tabs>
        <w:spacing w:after="120" w:line="360" w:lineRule="auto"/>
        <w:jc w:val="both"/>
        <w:rPr>
          <w:rFonts w:asciiTheme="minorHAnsi" w:hAnsiTheme="minorHAnsi" w:cstheme="minorHAnsi"/>
          <w:u w:val="single"/>
        </w:rPr>
      </w:pPr>
      <w:r w:rsidRPr="0011468A">
        <w:rPr>
          <w:rFonts w:asciiTheme="minorHAnsi" w:hAnsiTheme="minorHAnsi" w:cstheme="minorHAnsi"/>
          <w:w w:val="95"/>
        </w:rPr>
        <w:t>nella</w:t>
      </w:r>
      <w:r w:rsidRPr="0011468A">
        <w:rPr>
          <w:rFonts w:asciiTheme="minorHAnsi" w:hAnsiTheme="minorHAnsi" w:cstheme="minorHAnsi"/>
          <w:spacing w:val="-18"/>
          <w:w w:val="95"/>
        </w:rPr>
        <w:t xml:space="preserve"> </w:t>
      </w:r>
      <w:r w:rsidRPr="0011468A">
        <w:rPr>
          <w:rFonts w:asciiTheme="minorHAnsi" w:hAnsiTheme="minorHAnsi" w:cstheme="minorHAnsi"/>
          <w:w w:val="95"/>
        </w:rPr>
        <w:t>qualità</w:t>
      </w:r>
      <w:r w:rsidRPr="0011468A">
        <w:rPr>
          <w:rFonts w:asciiTheme="minorHAnsi" w:hAnsiTheme="minorHAnsi" w:cstheme="minorHAnsi"/>
          <w:spacing w:val="-18"/>
          <w:w w:val="95"/>
        </w:rPr>
        <w:t xml:space="preserve"> </w:t>
      </w:r>
      <w:r w:rsidRPr="0011468A">
        <w:rPr>
          <w:rFonts w:asciiTheme="minorHAnsi" w:hAnsiTheme="minorHAnsi" w:cstheme="minorHAnsi"/>
          <w:w w:val="95"/>
        </w:rPr>
        <w:t>di</w:t>
      </w:r>
      <w:r w:rsidRPr="0011468A">
        <w:rPr>
          <w:rFonts w:asciiTheme="minorHAnsi" w:hAnsiTheme="minorHAnsi" w:cstheme="minorHAnsi"/>
          <w:spacing w:val="-17"/>
          <w:w w:val="95"/>
        </w:rPr>
        <w:t xml:space="preserve"> </w:t>
      </w:r>
      <w:r w:rsidRPr="0011468A">
        <w:rPr>
          <w:rFonts w:asciiTheme="minorHAnsi" w:hAnsiTheme="minorHAnsi" w:cstheme="minorHAnsi"/>
          <w:w w:val="95"/>
        </w:rPr>
        <w:t>(titolare/legale</w:t>
      </w:r>
      <w:r w:rsidRPr="0011468A">
        <w:rPr>
          <w:rFonts w:asciiTheme="minorHAnsi" w:hAnsiTheme="minorHAnsi" w:cstheme="minorHAnsi"/>
          <w:spacing w:val="-18"/>
          <w:w w:val="95"/>
        </w:rPr>
        <w:t xml:space="preserve"> </w:t>
      </w:r>
      <w:r w:rsidRPr="0011468A">
        <w:rPr>
          <w:rFonts w:asciiTheme="minorHAnsi" w:hAnsiTheme="minorHAnsi" w:cstheme="minorHAnsi"/>
          <w:w w:val="95"/>
        </w:rPr>
        <w:t>rappresentante)</w:t>
      </w:r>
      <w:r w:rsidRPr="0011468A">
        <w:rPr>
          <w:rFonts w:asciiTheme="minorHAnsi" w:hAnsiTheme="minorHAnsi" w:cstheme="minorHAnsi"/>
          <w:u w:val="single"/>
        </w:rPr>
        <w:t xml:space="preserve"> </w:t>
      </w:r>
      <w:r>
        <w:rPr>
          <w:rFonts w:asciiTheme="minorHAnsi" w:hAnsiTheme="minorHAnsi" w:cstheme="minorHAnsi"/>
          <w:u w:val="single"/>
        </w:rPr>
        <w:t>___________________________________________________</w:t>
      </w:r>
      <w:r>
        <w:rPr>
          <w:rFonts w:asciiTheme="minorHAnsi" w:hAnsiTheme="minorHAnsi" w:cstheme="minorHAnsi"/>
          <w:w w:val="90"/>
        </w:rPr>
        <w:t>,</w:t>
      </w:r>
    </w:p>
    <w:p w:rsidR="002513B0" w:rsidRDefault="002513B0" w:rsidP="002513B0">
      <w:pPr>
        <w:pStyle w:val="Corpotesto"/>
        <w:tabs>
          <w:tab w:val="left" w:pos="142"/>
          <w:tab w:val="left" w:pos="6237"/>
          <w:tab w:val="left" w:pos="6592"/>
          <w:tab w:val="left" w:pos="7312"/>
          <w:tab w:val="left" w:pos="9811"/>
        </w:tabs>
        <w:spacing w:after="120" w:line="360" w:lineRule="auto"/>
        <w:jc w:val="both"/>
        <w:rPr>
          <w:rFonts w:asciiTheme="minorHAnsi" w:hAnsiTheme="minorHAnsi" w:cstheme="minorHAnsi"/>
          <w:w w:val="105"/>
        </w:rPr>
      </w:pPr>
      <w:r w:rsidRPr="0011468A">
        <w:rPr>
          <w:rFonts w:asciiTheme="minorHAnsi" w:hAnsiTheme="minorHAnsi" w:cstheme="minorHAnsi"/>
          <w:w w:val="90"/>
        </w:rPr>
        <w:t>dell’impresa:</w:t>
      </w:r>
      <w:r>
        <w:rPr>
          <w:rFonts w:asciiTheme="minorHAnsi" w:hAnsiTheme="minorHAnsi" w:cstheme="minorHAnsi"/>
        </w:rPr>
        <w:t xml:space="preserve"> ______________________________________________________________________________</w:t>
      </w:r>
      <w:r w:rsidRPr="0011468A">
        <w:rPr>
          <w:rFonts w:asciiTheme="minorHAnsi" w:hAnsiTheme="minorHAnsi" w:cstheme="minorHAnsi"/>
          <w:spacing w:val="-22"/>
        </w:rPr>
        <w:t xml:space="preserve"> </w:t>
      </w:r>
      <w:r w:rsidRPr="0011468A">
        <w:rPr>
          <w:rFonts w:asciiTheme="minorHAnsi" w:hAnsiTheme="minorHAnsi" w:cstheme="minorHAnsi"/>
          <w:w w:val="94"/>
        </w:rPr>
        <w:t>C</w:t>
      </w:r>
      <w:r w:rsidRPr="0011468A">
        <w:rPr>
          <w:rFonts w:asciiTheme="minorHAnsi" w:hAnsiTheme="minorHAnsi" w:cstheme="minorHAnsi"/>
          <w:w w:val="56"/>
        </w:rPr>
        <w:t>.</w:t>
      </w:r>
      <w:r w:rsidRPr="0011468A">
        <w:rPr>
          <w:rFonts w:asciiTheme="minorHAnsi" w:hAnsiTheme="minorHAnsi" w:cstheme="minorHAnsi"/>
          <w:spacing w:val="-1"/>
          <w:w w:val="102"/>
        </w:rPr>
        <w:t>F</w:t>
      </w:r>
      <w:r w:rsidRPr="0011468A">
        <w:rPr>
          <w:rFonts w:asciiTheme="minorHAnsi" w:hAnsiTheme="minorHAnsi" w:cstheme="minorHAnsi"/>
          <w:w w:val="56"/>
        </w:rPr>
        <w:t>.</w:t>
      </w:r>
      <w:r w:rsidRPr="0011468A">
        <w:rPr>
          <w:rFonts w:asciiTheme="minorHAnsi" w:hAnsiTheme="minorHAnsi" w:cstheme="minorHAnsi"/>
        </w:rPr>
        <w:t xml:space="preserve"> </w:t>
      </w:r>
      <w:r w:rsidRPr="0011468A">
        <w:rPr>
          <w:rFonts w:asciiTheme="minorHAnsi" w:hAnsiTheme="minorHAnsi" w:cstheme="minorHAnsi"/>
          <w:spacing w:val="27"/>
        </w:rPr>
        <w:t xml:space="preserve"> </w:t>
      </w:r>
      <w:r>
        <w:rPr>
          <w:rFonts w:asciiTheme="minorHAnsi" w:hAnsiTheme="minorHAnsi" w:cstheme="minorHAnsi"/>
          <w:u w:val="single"/>
        </w:rPr>
        <w:t>_____________________________________</w:t>
      </w:r>
      <w:proofErr w:type="gramStart"/>
      <w:r>
        <w:rPr>
          <w:rFonts w:asciiTheme="minorHAnsi" w:hAnsiTheme="minorHAnsi" w:cstheme="minorHAnsi"/>
          <w:u w:val="single"/>
        </w:rPr>
        <w:t>_</w:t>
      </w:r>
      <w:r w:rsidRPr="0011468A">
        <w:rPr>
          <w:rFonts w:asciiTheme="minorHAnsi" w:hAnsiTheme="minorHAnsi" w:cstheme="minorHAnsi"/>
          <w:w w:val="56"/>
        </w:rPr>
        <w:t>,</w:t>
      </w:r>
      <w:r w:rsidRPr="0011468A">
        <w:rPr>
          <w:rFonts w:asciiTheme="minorHAnsi" w:hAnsiTheme="minorHAnsi" w:cstheme="minorHAnsi"/>
        </w:rPr>
        <w:t xml:space="preserve">  </w:t>
      </w:r>
      <w:r w:rsidRPr="0011468A">
        <w:rPr>
          <w:rFonts w:asciiTheme="minorHAnsi" w:hAnsiTheme="minorHAnsi" w:cstheme="minorHAnsi"/>
          <w:spacing w:val="-1"/>
          <w:w w:val="102"/>
        </w:rPr>
        <w:t>P</w:t>
      </w:r>
      <w:r w:rsidRPr="0011468A">
        <w:rPr>
          <w:rFonts w:asciiTheme="minorHAnsi" w:hAnsiTheme="minorHAnsi" w:cstheme="minorHAnsi"/>
          <w:w w:val="56"/>
        </w:rPr>
        <w:t>.</w:t>
      </w:r>
      <w:r w:rsidRPr="0011468A">
        <w:rPr>
          <w:rFonts w:asciiTheme="minorHAnsi" w:hAnsiTheme="minorHAnsi" w:cstheme="minorHAnsi"/>
          <w:spacing w:val="-2"/>
          <w:w w:val="116"/>
        </w:rPr>
        <w:t>I</w:t>
      </w:r>
      <w:r w:rsidRPr="0011468A">
        <w:rPr>
          <w:rFonts w:asciiTheme="minorHAnsi" w:hAnsiTheme="minorHAnsi" w:cstheme="minorHAnsi"/>
          <w:spacing w:val="1"/>
          <w:w w:val="103"/>
        </w:rPr>
        <w:t>V</w:t>
      </w:r>
      <w:r w:rsidRPr="0011468A">
        <w:rPr>
          <w:rFonts w:asciiTheme="minorHAnsi" w:hAnsiTheme="minorHAnsi" w:cstheme="minorHAnsi"/>
          <w:w w:val="105"/>
        </w:rPr>
        <w:t>A</w:t>
      </w:r>
      <w:proofErr w:type="gramEnd"/>
      <w:r>
        <w:rPr>
          <w:rFonts w:asciiTheme="minorHAnsi" w:hAnsiTheme="minorHAnsi" w:cstheme="minorHAnsi"/>
          <w:w w:val="105"/>
        </w:rPr>
        <w:t xml:space="preserve"> ______________________________________</w:t>
      </w:r>
    </w:p>
    <w:p w:rsidR="002513B0" w:rsidRDefault="002513B0" w:rsidP="002513B0">
      <w:pPr>
        <w:pStyle w:val="Corpotesto"/>
        <w:tabs>
          <w:tab w:val="left" w:pos="142"/>
          <w:tab w:val="left" w:pos="6237"/>
          <w:tab w:val="left" w:pos="6592"/>
          <w:tab w:val="left" w:pos="7312"/>
          <w:tab w:val="left" w:pos="9811"/>
        </w:tabs>
        <w:spacing w:after="120" w:line="360" w:lineRule="auto"/>
        <w:jc w:val="both"/>
        <w:rPr>
          <w:rFonts w:asciiTheme="minorHAnsi" w:hAnsiTheme="minorHAnsi" w:cstheme="minorHAnsi"/>
          <w:spacing w:val="-4"/>
          <w:w w:val="90"/>
        </w:rPr>
      </w:pPr>
      <w:r w:rsidRPr="0011468A">
        <w:rPr>
          <w:rFonts w:asciiTheme="minorHAnsi" w:hAnsiTheme="minorHAnsi" w:cstheme="minorHAnsi"/>
          <w:w w:val="90"/>
        </w:rPr>
        <w:t>con</w:t>
      </w:r>
      <w:r w:rsidRPr="0011468A">
        <w:rPr>
          <w:rFonts w:asciiTheme="minorHAnsi" w:hAnsiTheme="minorHAnsi" w:cstheme="minorHAnsi"/>
          <w:spacing w:val="6"/>
          <w:w w:val="90"/>
        </w:rPr>
        <w:t xml:space="preserve"> </w:t>
      </w:r>
      <w:r w:rsidRPr="0011468A">
        <w:rPr>
          <w:rFonts w:asciiTheme="minorHAnsi" w:hAnsiTheme="minorHAnsi" w:cstheme="minorHAnsi"/>
          <w:w w:val="90"/>
        </w:rPr>
        <w:t>sede</w:t>
      </w:r>
      <w:r>
        <w:rPr>
          <w:rFonts w:asciiTheme="minorHAnsi" w:hAnsiTheme="minorHAnsi" w:cstheme="minorHAnsi"/>
          <w:spacing w:val="6"/>
          <w:w w:val="90"/>
        </w:rPr>
        <w:t xml:space="preserve"> __________________________________ a</w:t>
      </w:r>
      <w:r w:rsidRPr="0011468A">
        <w:rPr>
          <w:rFonts w:asciiTheme="minorHAnsi" w:hAnsiTheme="minorHAnsi" w:cstheme="minorHAnsi"/>
          <w:w w:val="90"/>
        </w:rPr>
        <w:t>lla</w:t>
      </w:r>
      <w:r w:rsidRPr="0011468A">
        <w:rPr>
          <w:rFonts w:asciiTheme="minorHAnsi" w:hAnsiTheme="minorHAnsi" w:cstheme="minorHAnsi"/>
          <w:spacing w:val="36"/>
          <w:w w:val="90"/>
        </w:rPr>
        <w:t xml:space="preserve"> </w:t>
      </w:r>
      <w:r>
        <w:rPr>
          <w:rFonts w:asciiTheme="minorHAnsi" w:hAnsiTheme="minorHAnsi" w:cstheme="minorHAnsi"/>
          <w:w w:val="90"/>
        </w:rPr>
        <w:t xml:space="preserve">via </w:t>
      </w:r>
      <w:r>
        <w:rPr>
          <w:rFonts w:asciiTheme="minorHAnsi" w:hAnsiTheme="minorHAnsi" w:cstheme="minorHAnsi"/>
        </w:rPr>
        <w:t>__________________________</w:t>
      </w:r>
      <w:proofErr w:type="gramStart"/>
      <w:r>
        <w:rPr>
          <w:rFonts w:asciiTheme="minorHAnsi" w:hAnsiTheme="minorHAnsi" w:cstheme="minorHAnsi"/>
        </w:rPr>
        <w:t xml:space="preserve">_ </w:t>
      </w:r>
      <w:r>
        <w:rPr>
          <w:rFonts w:asciiTheme="minorHAnsi" w:hAnsiTheme="minorHAnsi" w:cstheme="minorHAnsi"/>
          <w:spacing w:val="-18"/>
          <w:w w:val="70"/>
        </w:rPr>
        <w:t xml:space="preserve"> </w:t>
      </w:r>
      <w:r w:rsidRPr="0011468A">
        <w:rPr>
          <w:rFonts w:asciiTheme="minorHAnsi" w:hAnsiTheme="minorHAnsi" w:cstheme="minorHAnsi"/>
          <w:w w:val="90"/>
        </w:rPr>
        <w:t>n.</w:t>
      </w:r>
      <w:proofErr w:type="gramEnd"/>
      <w:r>
        <w:rPr>
          <w:rFonts w:asciiTheme="minorHAnsi" w:hAnsiTheme="minorHAnsi" w:cstheme="minorHAnsi"/>
          <w:w w:val="90"/>
        </w:rPr>
        <w:t xml:space="preserve"> </w:t>
      </w:r>
      <w:r>
        <w:rPr>
          <w:rFonts w:asciiTheme="minorHAnsi" w:hAnsiTheme="minorHAnsi" w:cstheme="minorHAnsi"/>
          <w:w w:val="95"/>
          <w:u w:val="single"/>
        </w:rPr>
        <w:t>________</w:t>
      </w:r>
      <w:r w:rsidRPr="0011468A">
        <w:rPr>
          <w:rFonts w:asciiTheme="minorHAnsi" w:hAnsiTheme="minorHAnsi" w:cstheme="minorHAnsi"/>
          <w:w w:val="95"/>
        </w:rPr>
        <w:t>,</w:t>
      </w:r>
    </w:p>
    <w:p w:rsidR="002513B0" w:rsidRDefault="002513B0" w:rsidP="002513B0">
      <w:pPr>
        <w:pStyle w:val="Corpotesto"/>
        <w:tabs>
          <w:tab w:val="left" w:pos="142"/>
          <w:tab w:val="left" w:pos="6237"/>
          <w:tab w:val="left" w:pos="6592"/>
          <w:tab w:val="left" w:pos="7312"/>
          <w:tab w:val="left" w:pos="9811"/>
        </w:tabs>
        <w:spacing w:after="120" w:line="360" w:lineRule="auto"/>
        <w:jc w:val="both"/>
        <w:rPr>
          <w:rFonts w:asciiTheme="minorHAnsi" w:hAnsiTheme="minorHAnsi" w:cstheme="minorHAnsi"/>
          <w:w w:val="90"/>
        </w:rPr>
      </w:pPr>
      <w:r w:rsidRPr="0011468A">
        <w:rPr>
          <w:rFonts w:asciiTheme="minorHAnsi" w:hAnsiTheme="minorHAnsi" w:cstheme="minorHAnsi"/>
          <w:w w:val="90"/>
        </w:rPr>
        <w:t>P.E.C.</w:t>
      </w:r>
      <w:r w:rsidRPr="0011468A">
        <w:rPr>
          <w:rFonts w:asciiTheme="minorHAnsi" w:hAnsiTheme="minorHAnsi" w:cstheme="minorHAnsi"/>
          <w:w w:val="90"/>
          <w:u w:val="single"/>
        </w:rPr>
        <w:t xml:space="preserve"> </w:t>
      </w:r>
      <w:r w:rsidRPr="0011468A">
        <w:rPr>
          <w:rFonts w:asciiTheme="minorHAnsi" w:hAnsiTheme="minorHAnsi" w:cstheme="minorHAnsi"/>
          <w:w w:val="90"/>
          <w:u w:val="single"/>
        </w:rPr>
        <w:tab/>
      </w:r>
      <w:r w:rsidRPr="0011468A">
        <w:rPr>
          <w:rFonts w:asciiTheme="minorHAnsi" w:hAnsiTheme="minorHAnsi" w:cstheme="minorHAnsi"/>
          <w:w w:val="90"/>
          <w:u w:val="single"/>
        </w:rPr>
        <w:tab/>
      </w:r>
      <w:r w:rsidRPr="0011468A">
        <w:rPr>
          <w:rFonts w:asciiTheme="minorHAnsi" w:hAnsiTheme="minorHAnsi" w:cstheme="minorHAnsi"/>
          <w:w w:val="90"/>
        </w:rPr>
        <w:t>, tel.</w:t>
      </w:r>
      <w:r w:rsidRPr="0011468A">
        <w:rPr>
          <w:rFonts w:asciiTheme="minorHAnsi" w:hAnsiTheme="minorHAnsi" w:cstheme="minorHAnsi"/>
          <w:w w:val="90"/>
          <w:u w:val="single"/>
        </w:rPr>
        <w:t xml:space="preserve"> </w:t>
      </w:r>
      <w:r w:rsidRPr="0011468A">
        <w:rPr>
          <w:rFonts w:asciiTheme="minorHAnsi" w:hAnsiTheme="minorHAnsi" w:cstheme="minorHAnsi"/>
          <w:w w:val="90"/>
          <w:u w:val="single"/>
        </w:rPr>
        <w:tab/>
      </w:r>
      <w:r>
        <w:rPr>
          <w:rFonts w:asciiTheme="minorHAnsi" w:hAnsiTheme="minorHAnsi" w:cstheme="minorHAnsi"/>
          <w:w w:val="90"/>
          <w:u w:val="single"/>
        </w:rPr>
        <w:t>____________________</w:t>
      </w:r>
      <w:r w:rsidRPr="0011468A">
        <w:rPr>
          <w:rFonts w:asciiTheme="minorHAnsi" w:hAnsiTheme="minorHAnsi" w:cstheme="minorHAnsi"/>
          <w:w w:val="90"/>
        </w:rPr>
        <w:t xml:space="preserve">,  </w:t>
      </w:r>
    </w:p>
    <w:p w:rsidR="002513B0" w:rsidRPr="0011468A" w:rsidRDefault="002513B0" w:rsidP="002513B0">
      <w:pPr>
        <w:pStyle w:val="Corpotesto"/>
        <w:tabs>
          <w:tab w:val="left" w:pos="142"/>
          <w:tab w:val="left" w:pos="6237"/>
          <w:tab w:val="left" w:pos="6592"/>
          <w:tab w:val="left" w:pos="7312"/>
          <w:tab w:val="left" w:pos="9811"/>
        </w:tabs>
        <w:spacing w:after="120" w:line="360" w:lineRule="auto"/>
        <w:jc w:val="both"/>
        <w:rPr>
          <w:rFonts w:asciiTheme="minorHAnsi" w:hAnsiTheme="minorHAnsi" w:cstheme="minorHAnsi"/>
        </w:rPr>
      </w:pPr>
      <w:r w:rsidRPr="0011468A">
        <w:rPr>
          <w:rFonts w:asciiTheme="minorHAnsi" w:hAnsiTheme="minorHAnsi" w:cstheme="minorHAnsi"/>
          <w:w w:val="90"/>
        </w:rPr>
        <w:t>e‐</w:t>
      </w:r>
      <w:r w:rsidRPr="0011468A">
        <w:rPr>
          <w:rFonts w:asciiTheme="minorHAnsi" w:hAnsiTheme="minorHAnsi" w:cstheme="minorHAnsi"/>
          <w:spacing w:val="-8"/>
          <w:w w:val="90"/>
        </w:rPr>
        <w:t xml:space="preserve"> </w:t>
      </w:r>
      <w:proofErr w:type="gramStart"/>
      <w:r w:rsidRPr="0011468A">
        <w:rPr>
          <w:rFonts w:asciiTheme="minorHAnsi" w:hAnsiTheme="minorHAnsi" w:cstheme="minorHAnsi"/>
          <w:spacing w:val="-5"/>
          <w:w w:val="90"/>
        </w:rPr>
        <w:t>mail</w:t>
      </w:r>
      <w:r>
        <w:rPr>
          <w:rFonts w:asciiTheme="minorHAnsi" w:hAnsiTheme="minorHAnsi" w:cstheme="minorHAnsi"/>
          <w:spacing w:val="-5"/>
          <w:w w:val="90"/>
        </w:rPr>
        <w:t xml:space="preserve"> </w:t>
      </w:r>
      <w:r w:rsidRPr="0011468A">
        <w:rPr>
          <w:rFonts w:asciiTheme="minorHAnsi" w:hAnsiTheme="minorHAnsi" w:cstheme="minorHAnsi"/>
          <w:u w:val="single"/>
        </w:rPr>
        <w:t xml:space="preserve"> </w:t>
      </w:r>
      <w:r w:rsidRPr="0011468A">
        <w:rPr>
          <w:rFonts w:asciiTheme="minorHAnsi" w:hAnsiTheme="minorHAnsi" w:cstheme="minorHAnsi"/>
          <w:u w:val="single"/>
        </w:rPr>
        <w:tab/>
      </w:r>
      <w:proofErr w:type="gramEnd"/>
      <w:r w:rsidRPr="0011468A">
        <w:rPr>
          <w:rFonts w:asciiTheme="minorHAnsi" w:hAnsiTheme="minorHAnsi" w:cstheme="minorHAnsi"/>
          <w:w w:val="80"/>
        </w:rPr>
        <w:t>;</w:t>
      </w:r>
    </w:p>
    <w:p w:rsidR="00073F49" w:rsidRPr="009A5DE9" w:rsidRDefault="002513B0" w:rsidP="009A5DE9">
      <w:pPr>
        <w:spacing w:line="266" w:lineRule="auto"/>
        <w:ind w:right="136"/>
        <w:jc w:val="both"/>
        <w:rPr>
          <w:rFonts w:asciiTheme="minorHAnsi" w:hAnsiTheme="minorHAnsi" w:cstheme="minorHAnsi"/>
        </w:rPr>
      </w:pPr>
      <w:r w:rsidRPr="009A5DE9">
        <w:rPr>
          <w:rFonts w:asciiTheme="minorHAnsi" w:hAnsiTheme="minorHAnsi" w:cstheme="minorHAnsi"/>
        </w:rPr>
        <w:t>ai</w:t>
      </w:r>
      <w:r>
        <w:rPr>
          <w:rFonts w:asciiTheme="minorHAnsi" w:hAnsiTheme="minorHAnsi" w:cstheme="minorHAnsi"/>
        </w:rPr>
        <w:t xml:space="preserve"> </w:t>
      </w:r>
      <w:r w:rsidRPr="002513B0">
        <w:rPr>
          <w:rFonts w:asciiTheme="minorHAnsi" w:hAnsiTheme="minorHAnsi" w:cstheme="minorHAnsi"/>
        </w:rPr>
        <w:t>fini</w:t>
      </w:r>
      <w:r w:rsidR="00073F49" w:rsidRPr="002513B0">
        <w:rPr>
          <w:rFonts w:asciiTheme="minorHAnsi" w:hAnsiTheme="minorHAnsi" w:cstheme="minorHAnsi"/>
        </w:rPr>
        <w:t xml:space="preserve"> </w:t>
      </w:r>
      <w:r w:rsidR="00073F49" w:rsidRPr="009A5DE9">
        <w:rPr>
          <w:rFonts w:asciiTheme="minorHAnsi" w:hAnsiTheme="minorHAnsi" w:cstheme="minorHAnsi"/>
        </w:rPr>
        <w:t>della</w:t>
      </w:r>
      <w:r w:rsidR="00073F49" w:rsidRPr="002513B0">
        <w:rPr>
          <w:rFonts w:asciiTheme="minorHAnsi" w:hAnsiTheme="minorHAnsi" w:cstheme="minorHAnsi"/>
        </w:rPr>
        <w:t xml:space="preserve"> </w:t>
      </w:r>
      <w:r w:rsidR="00073F49" w:rsidRPr="009A5DE9">
        <w:rPr>
          <w:rFonts w:asciiTheme="minorHAnsi" w:hAnsiTheme="minorHAnsi" w:cstheme="minorHAnsi"/>
        </w:rPr>
        <w:t>partecipazione</w:t>
      </w:r>
      <w:r w:rsidR="00073F49" w:rsidRPr="002513B0">
        <w:rPr>
          <w:rFonts w:asciiTheme="minorHAnsi" w:hAnsiTheme="minorHAnsi" w:cstheme="minorHAnsi"/>
        </w:rPr>
        <w:t xml:space="preserve"> </w:t>
      </w:r>
      <w:r w:rsidR="00073F49" w:rsidRPr="009A5DE9">
        <w:rPr>
          <w:rFonts w:asciiTheme="minorHAnsi" w:hAnsiTheme="minorHAnsi" w:cstheme="minorHAnsi"/>
        </w:rPr>
        <w:t>alla</w:t>
      </w:r>
      <w:r w:rsidRPr="002513B0">
        <w:rPr>
          <w:rFonts w:asciiTheme="minorHAnsi" w:hAnsiTheme="minorHAnsi" w:cstheme="minorHAnsi"/>
        </w:rPr>
        <w:t xml:space="preserve"> </w:t>
      </w:r>
      <w:r w:rsidR="00073F49" w:rsidRPr="009A5DE9">
        <w:rPr>
          <w:rFonts w:asciiTheme="minorHAnsi" w:hAnsiTheme="minorHAnsi" w:cstheme="minorHAnsi"/>
        </w:rPr>
        <w:t>manifestazione</w:t>
      </w:r>
      <w:r w:rsidRPr="002513B0">
        <w:rPr>
          <w:rFonts w:asciiTheme="minorHAnsi" w:hAnsiTheme="minorHAnsi" w:cstheme="minorHAnsi"/>
        </w:rPr>
        <w:t xml:space="preserve"> </w:t>
      </w:r>
      <w:r w:rsidR="00073F49" w:rsidRPr="009A5DE9">
        <w:rPr>
          <w:rFonts w:asciiTheme="minorHAnsi" w:hAnsiTheme="minorHAnsi" w:cstheme="minorHAnsi"/>
        </w:rPr>
        <w:t>di</w:t>
      </w:r>
      <w:r w:rsidR="00073F49" w:rsidRPr="002513B0">
        <w:rPr>
          <w:rFonts w:asciiTheme="minorHAnsi" w:hAnsiTheme="minorHAnsi" w:cstheme="minorHAnsi"/>
        </w:rPr>
        <w:t xml:space="preserve"> </w:t>
      </w:r>
      <w:r w:rsidR="00073F49" w:rsidRPr="009A5DE9">
        <w:rPr>
          <w:rFonts w:asciiTheme="minorHAnsi" w:hAnsiTheme="minorHAnsi" w:cstheme="minorHAnsi"/>
        </w:rPr>
        <w:t>interesse</w:t>
      </w:r>
      <w:r w:rsidR="00073F49" w:rsidRPr="002513B0">
        <w:rPr>
          <w:rFonts w:asciiTheme="minorHAnsi" w:hAnsiTheme="minorHAnsi" w:cstheme="minorHAnsi"/>
        </w:rPr>
        <w:t xml:space="preserve"> </w:t>
      </w:r>
      <w:r w:rsidR="00073F49" w:rsidRPr="009A5DE9">
        <w:rPr>
          <w:rFonts w:asciiTheme="minorHAnsi" w:hAnsiTheme="minorHAnsi" w:cstheme="minorHAnsi"/>
        </w:rPr>
        <w:t>in</w:t>
      </w:r>
      <w:r w:rsidR="00073F49" w:rsidRPr="002513B0">
        <w:rPr>
          <w:rFonts w:asciiTheme="minorHAnsi" w:hAnsiTheme="minorHAnsi" w:cstheme="minorHAnsi"/>
        </w:rPr>
        <w:t xml:space="preserve"> </w:t>
      </w:r>
      <w:r w:rsidR="00073F49" w:rsidRPr="009A5DE9">
        <w:rPr>
          <w:rFonts w:asciiTheme="minorHAnsi" w:hAnsiTheme="minorHAnsi" w:cstheme="minorHAnsi"/>
        </w:rPr>
        <w:t>oggetto,</w:t>
      </w:r>
      <w:r w:rsidR="009A5DE9">
        <w:rPr>
          <w:rFonts w:asciiTheme="minorHAnsi" w:hAnsiTheme="minorHAnsi" w:cstheme="minorHAnsi"/>
        </w:rPr>
        <w:t xml:space="preserve"> </w:t>
      </w:r>
      <w:r w:rsidR="00073F49" w:rsidRPr="009A5DE9">
        <w:rPr>
          <w:rFonts w:asciiTheme="minorHAnsi" w:hAnsiTheme="minorHAnsi" w:cstheme="minorHAnsi"/>
        </w:rPr>
        <w:t>sotto</w:t>
      </w:r>
      <w:r w:rsidR="00073F49" w:rsidRPr="002513B0">
        <w:rPr>
          <w:rFonts w:asciiTheme="minorHAnsi" w:hAnsiTheme="minorHAnsi" w:cstheme="minorHAnsi"/>
        </w:rPr>
        <w:t xml:space="preserve"> </w:t>
      </w:r>
      <w:r w:rsidR="00073F49" w:rsidRPr="009A5DE9">
        <w:rPr>
          <w:rFonts w:asciiTheme="minorHAnsi" w:hAnsiTheme="minorHAnsi" w:cstheme="minorHAnsi"/>
        </w:rPr>
        <w:t>la</w:t>
      </w:r>
      <w:r w:rsidR="00073F49" w:rsidRPr="002513B0">
        <w:rPr>
          <w:rFonts w:asciiTheme="minorHAnsi" w:hAnsiTheme="minorHAnsi" w:cstheme="minorHAnsi"/>
        </w:rPr>
        <w:t xml:space="preserve"> </w:t>
      </w:r>
      <w:r w:rsidR="00073F49" w:rsidRPr="009A5DE9">
        <w:rPr>
          <w:rFonts w:asciiTheme="minorHAnsi" w:hAnsiTheme="minorHAnsi" w:cstheme="minorHAnsi"/>
        </w:rPr>
        <w:t>propria</w:t>
      </w:r>
      <w:r w:rsidR="00073F49" w:rsidRPr="002513B0">
        <w:rPr>
          <w:rFonts w:asciiTheme="minorHAnsi" w:hAnsiTheme="minorHAnsi" w:cstheme="minorHAnsi"/>
        </w:rPr>
        <w:t xml:space="preserve"> </w:t>
      </w:r>
      <w:r w:rsidR="00073F49" w:rsidRPr="009A5DE9">
        <w:rPr>
          <w:rFonts w:asciiTheme="minorHAnsi" w:hAnsiTheme="minorHAnsi" w:cstheme="minorHAnsi"/>
        </w:rPr>
        <w:t>responsabilità, ai</w:t>
      </w:r>
      <w:r w:rsidR="00073F49" w:rsidRPr="002513B0">
        <w:rPr>
          <w:rFonts w:asciiTheme="minorHAnsi" w:hAnsiTheme="minorHAnsi" w:cstheme="minorHAnsi"/>
        </w:rPr>
        <w:t xml:space="preserve"> </w:t>
      </w:r>
      <w:r w:rsidR="00073F49" w:rsidRPr="009A5DE9">
        <w:rPr>
          <w:rFonts w:asciiTheme="minorHAnsi" w:hAnsiTheme="minorHAnsi" w:cstheme="minorHAnsi"/>
        </w:rPr>
        <w:t>sensi</w:t>
      </w:r>
      <w:r w:rsidR="00073F49" w:rsidRPr="002513B0">
        <w:rPr>
          <w:rFonts w:asciiTheme="minorHAnsi" w:hAnsiTheme="minorHAnsi" w:cstheme="minorHAnsi"/>
        </w:rPr>
        <w:t xml:space="preserve"> </w:t>
      </w:r>
      <w:r w:rsidR="00073F49" w:rsidRPr="009A5DE9">
        <w:rPr>
          <w:rFonts w:asciiTheme="minorHAnsi" w:hAnsiTheme="minorHAnsi" w:cstheme="minorHAnsi"/>
        </w:rPr>
        <w:t>degl</w:t>
      </w:r>
      <w:bookmarkStart w:id="0" w:name="_GoBack"/>
      <w:bookmarkEnd w:id="0"/>
      <w:r w:rsidR="00073F49" w:rsidRPr="009A5DE9">
        <w:rPr>
          <w:rFonts w:asciiTheme="minorHAnsi" w:hAnsiTheme="minorHAnsi" w:cstheme="minorHAnsi"/>
        </w:rPr>
        <w:t>i</w:t>
      </w:r>
      <w:r w:rsidR="00073F49" w:rsidRPr="002513B0">
        <w:rPr>
          <w:rFonts w:asciiTheme="minorHAnsi" w:hAnsiTheme="minorHAnsi" w:cstheme="minorHAnsi"/>
        </w:rPr>
        <w:t xml:space="preserve"> </w:t>
      </w:r>
      <w:r w:rsidR="00073F49" w:rsidRPr="009A5DE9">
        <w:rPr>
          <w:rFonts w:asciiTheme="minorHAnsi" w:hAnsiTheme="minorHAnsi" w:cstheme="minorHAnsi"/>
        </w:rPr>
        <w:t>artt.</w:t>
      </w:r>
      <w:r w:rsidR="00073F49" w:rsidRPr="002513B0">
        <w:rPr>
          <w:rFonts w:asciiTheme="minorHAnsi" w:hAnsiTheme="minorHAnsi" w:cstheme="minorHAnsi"/>
        </w:rPr>
        <w:t xml:space="preserve"> </w:t>
      </w:r>
      <w:r w:rsidR="00073F49" w:rsidRPr="009A5DE9">
        <w:rPr>
          <w:rFonts w:asciiTheme="minorHAnsi" w:hAnsiTheme="minorHAnsi" w:cstheme="minorHAnsi"/>
        </w:rPr>
        <w:t>46</w:t>
      </w:r>
      <w:r w:rsidR="00073F49" w:rsidRPr="002513B0">
        <w:rPr>
          <w:rFonts w:asciiTheme="minorHAnsi" w:hAnsiTheme="minorHAnsi" w:cstheme="minorHAnsi"/>
        </w:rPr>
        <w:t xml:space="preserve"> </w:t>
      </w:r>
      <w:r w:rsidR="00073F49" w:rsidRPr="009A5DE9">
        <w:rPr>
          <w:rFonts w:asciiTheme="minorHAnsi" w:hAnsiTheme="minorHAnsi" w:cstheme="minorHAnsi"/>
        </w:rPr>
        <w:t>e</w:t>
      </w:r>
      <w:r w:rsidR="00073F49" w:rsidRPr="002513B0">
        <w:rPr>
          <w:rFonts w:asciiTheme="minorHAnsi" w:hAnsiTheme="minorHAnsi" w:cstheme="minorHAnsi"/>
        </w:rPr>
        <w:t xml:space="preserve"> </w:t>
      </w:r>
      <w:r w:rsidR="00073F49" w:rsidRPr="009A5DE9">
        <w:rPr>
          <w:rFonts w:asciiTheme="minorHAnsi" w:hAnsiTheme="minorHAnsi" w:cstheme="minorHAnsi"/>
        </w:rPr>
        <w:t>47</w:t>
      </w:r>
      <w:r w:rsidR="00073F49" w:rsidRPr="002513B0">
        <w:rPr>
          <w:rFonts w:asciiTheme="minorHAnsi" w:hAnsiTheme="minorHAnsi" w:cstheme="minorHAnsi"/>
        </w:rPr>
        <w:t xml:space="preserve"> </w:t>
      </w:r>
      <w:r w:rsidR="00073F49" w:rsidRPr="009A5DE9">
        <w:rPr>
          <w:rFonts w:asciiTheme="minorHAnsi" w:hAnsiTheme="minorHAnsi" w:cstheme="minorHAnsi"/>
        </w:rPr>
        <w:t>del</w:t>
      </w:r>
      <w:r w:rsidR="00073F49" w:rsidRPr="009A5DE9">
        <w:rPr>
          <w:rFonts w:asciiTheme="minorHAnsi" w:hAnsiTheme="minorHAnsi" w:cstheme="minorHAnsi"/>
          <w:spacing w:val="-36"/>
        </w:rPr>
        <w:t xml:space="preserve"> </w:t>
      </w:r>
      <w:r w:rsidR="00073F49" w:rsidRPr="009A5DE9">
        <w:rPr>
          <w:rFonts w:asciiTheme="minorHAnsi" w:hAnsiTheme="minorHAnsi" w:cstheme="minorHAnsi"/>
        </w:rPr>
        <w:t>D.P.R.</w:t>
      </w:r>
      <w:r w:rsidR="00073F49" w:rsidRPr="009A5DE9">
        <w:rPr>
          <w:rFonts w:asciiTheme="minorHAnsi" w:hAnsiTheme="minorHAnsi" w:cstheme="minorHAnsi"/>
          <w:spacing w:val="-35"/>
        </w:rPr>
        <w:t xml:space="preserve"> </w:t>
      </w:r>
      <w:r w:rsidR="00073F49" w:rsidRPr="009A5DE9">
        <w:rPr>
          <w:rFonts w:asciiTheme="minorHAnsi" w:hAnsiTheme="minorHAnsi" w:cstheme="minorHAnsi"/>
        </w:rPr>
        <w:t>n.</w:t>
      </w:r>
      <w:r w:rsidR="00073F49" w:rsidRPr="009A5DE9">
        <w:rPr>
          <w:rFonts w:asciiTheme="minorHAnsi" w:hAnsiTheme="minorHAnsi" w:cstheme="minorHAnsi"/>
          <w:spacing w:val="-36"/>
        </w:rPr>
        <w:t xml:space="preserve"> </w:t>
      </w:r>
      <w:r w:rsidR="00073F49" w:rsidRPr="009A5DE9">
        <w:rPr>
          <w:rFonts w:asciiTheme="minorHAnsi" w:hAnsiTheme="minorHAnsi" w:cstheme="minorHAnsi"/>
        </w:rPr>
        <w:t>445/2000</w:t>
      </w:r>
      <w:r w:rsidR="00073F49" w:rsidRPr="009A5DE9">
        <w:rPr>
          <w:rFonts w:asciiTheme="minorHAnsi" w:hAnsiTheme="minorHAnsi" w:cstheme="minorHAnsi"/>
          <w:spacing w:val="-35"/>
        </w:rPr>
        <w:t xml:space="preserve"> </w:t>
      </w:r>
      <w:r w:rsidR="00073F49" w:rsidRPr="009A5DE9">
        <w:rPr>
          <w:rFonts w:asciiTheme="minorHAnsi" w:hAnsiTheme="minorHAnsi" w:cstheme="minorHAnsi"/>
        </w:rPr>
        <w:t>e</w:t>
      </w:r>
      <w:r w:rsidR="00073F49" w:rsidRPr="009A5DE9">
        <w:rPr>
          <w:rFonts w:asciiTheme="minorHAnsi" w:hAnsiTheme="minorHAnsi" w:cstheme="minorHAnsi"/>
          <w:spacing w:val="-37"/>
        </w:rPr>
        <w:t xml:space="preserve"> </w:t>
      </w:r>
      <w:r w:rsidR="00073F49" w:rsidRPr="009A5DE9">
        <w:rPr>
          <w:rFonts w:asciiTheme="minorHAnsi" w:hAnsiTheme="minorHAnsi" w:cstheme="minorHAnsi"/>
        </w:rPr>
        <w:t>ss.mm.,</w:t>
      </w:r>
      <w:r w:rsidR="00073F49" w:rsidRPr="009A5DE9">
        <w:rPr>
          <w:rFonts w:asciiTheme="minorHAnsi" w:hAnsiTheme="minorHAnsi" w:cstheme="minorHAnsi"/>
          <w:spacing w:val="-36"/>
        </w:rPr>
        <w:t xml:space="preserve"> </w:t>
      </w:r>
      <w:r w:rsidR="00073F49" w:rsidRPr="009A5DE9">
        <w:rPr>
          <w:rFonts w:asciiTheme="minorHAnsi" w:hAnsiTheme="minorHAnsi" w:cstheme="minorHAnsi"/>
        </w:rPr>
        <w:t>consapevole</w:t>
      </w:r>
      <w:r w:rsidR="00073F49" w:rsidRPr="009A5DE9">
        <w:rPr>
          <w:rFonts w:asciiTheme="minorHAnsi" w:hAnsiTheme="minorHAnsi" w:cstheme="minorHAnsi"/>
          <w:spacing w:val="-36"/>
        </w:rPr>
        <w:t xml:space="preserve"> </w:t>
      </w:r>
      <w:r w:rsidR="00073F49" w:rsidRPr="009A5DE9">
        <w:rPr>
          <w:rFonts w:asciiTheme="minorHAnsi" w:hAnsiTheme="minorHAnsi" w:cstheme="minorHAnsi"/>
        </w:rPr>
        <w:t>delle</w:t>
      </w:r>
      <w:r w:rsidR="00073F49" w:rsidRPr="009A5DE9">
        <w:rPr>
          <w:rFonts w:asciiTheme="minorHAnsi" w:hAnsiTheme="minorHAnsi" w:cstheme="minorHAnsi"/>
          <w:spacing w:val="-37"/>
        </w:rPr>
        <w:t xml:space="preserve"> </w:t>
      </w:r>
      <w:r w:rsidR="00073F49" w:rsidRPr="009A5DE9">
        <w:rPr>
          <w:rFonts w:asciiTheme="minorHAnsi" w:hAnsiTheme="minorHAnsi" w:cstheme="minorHAnsi"/>
        </w:rPr>
        <w:t>sanzioni</w:t>
      </w:r>
      <w:r w:rsidR="00073F49" w:rsidRPr="009A5DE9">
        <w:rPr>
          <w:rFonts w:asciiTheme="minorHAnsi" w:hAnsiTheme="minorHAnsi" w:cstheme="minorHAnsi"/>
          <w:spacing w:val="-36"/>
        </w:rPr>
        <w:t xml:space="preserve"> </w:t>
      </w:r>
      <w:r w:rsidR="00073F49" w:rsidRPr="009A5DE9">
        <w:rPr>
          <w:rFonts w:asciiTheme="minorHAnsi" w:hAnsiTheme="minorHAnsi" w:cstheme="minorHAnsi"/>
        </w:rPr>
        <w:t>penali,</w:t>
      </w:r>
      <w:r w:rsidR="00073F49" w:rsidRPr="009A5DE9">
        <w:rPr>
          <w:rFonts w:asciiTheme="minorHAnsi" w:hAnsiTheme="minorHAnsi" w:cstheme="minorHAnsi"/>
          <w:spacing w:val="-35"/>
        </w:rPr>
        <w:t xml:space="preserve"> </w:t>
      </w:r>
      <w:r w:rsidR="00073F49" w:rsidRPr="009A5DE9">
        <w:rPr>
          <w:rFonts w:asciiTheme="minorHAnsi" w:hAnsiTheme="minorHAnsi" w:cstheme="minorHAnsi"/>
        </w:rPr>
        <w:t>nel</w:t>
      </w:r>
      <w:r w:rsidR="00073F49" w:rsidRPr="009A5DE9">
        <w:rPr>
          <w:rFonts w:asciiTheme="minorHAnsi" w:hAnsiTheme="minorHAnsi" w:cstheme="minorHAnsi"/>
          <w:spacing w:val="-37"/>
        </w:rPr>
        <w:t xml:space="preserve"> </w:t>
      </w:r>
      <w:r w:rsidR="00073F49" w:rsidRPr="009A5DE9">
        <w:rPr>
          <w:rFonts w:asciiTheme="minorHAnsi" w:hAnsiTheme="minorHAnsi" w:cstheme="minorHAnsi"/>
        </w:rPr>
        <w:t>caso di</w:t>
      </w:r>
      <w:r w:rsidR="00073F49" w:rsidRPr="009A5DE9">
        <w:rPr>
          <w:rFonts w:asciiTheme="minorHAnsi" w:hAnsiTheme="minorHAnsi" w:cstheme="minorHAnsi"/>
          <w:spacing w:val="-12"/>
        </w:rPr>
        <w:t xml:space="preserve"> </w:t>
      </w:r>
      <w:r w:rsidR="00073F49" w:rsidRPr="009A5DE9">
        <w:rPr>
          <w:rFonts w:asciiTheme="minorHAnsi" w:hAnsiTheme="minorHAnsi" w:cstheme="minorHAnsi"/>
        </w:rPr>
        <w:t>dichiarazioni</w:t>
      </w:r>
      <w:r w:rsidR="00073F49" w:rsidRPr="009A5DE9">
        <w:rPr>
          <w:rFonts w:asciiTheme="minorHAnsi" w:hAnsiTheme="minorHAnsi" w:cstheme="minorHAnsi"/>
          <w:spacing w:val="-11"/>
        </w:rPr>
        <w:t xml:space="preserve"> </w:t>
      </w:r>
      <w:r w:rsidR="00073F49" w:rsidRPr="009A5DE9">
        <w:rPr>
          <w:rFonts w:asciiTheme="minorHAnsi" w:hAnsiTheme="minorHAnsi" w:cstheme="minorHAnsi"/>
        </w:rPr>
        <w:t>non</w:t>
      </w:r>
      <w:r w:rsidR="00073F49" w:rsidRPr="009A5DE9">
        <w:rPr>
          <w:rFonts w:asciiTheme="minorHAnsi" w:hAnsiTheme="minorHAnsi" w:cstheme="minorHAnsi"/>
          <w:spacing w:val="-13"/>
        </w:rPr>
        <w:t xml:space="preserve"> </w:t>
      </w:r>
      <w:r w:rsidR="00073F49" w:rsidRPr="009A5DE9">
        <w:rPr>
          <w:rFonts w:asciiTheme="minorHAnsi" w:hAnsiTheme="minorHAnsi" w:cstheme="minorHAnsi"/>
        </w:rPr>
        <w:t>veritiere,</w:t>
      </w:r>
      <w:r w:rsidR="00073F49" w:rsidRPr="009A5DE9">
        <w:rPr>
          <w:rFonts w:asciiTheme="minorHAnsi" w:hAnsiTheme="minorHAnsi" w:cstheme="minorHAnsi"/>
          <w:spacing w:val="-14"/>
        </w:rPr>
        <w:t xml:space="preserve"> </w:t>
      </w:r>
      <w:r w:rsidR="00073F49" w:rsidRPr="009A5DE9">
        <w:rPr>
          <w:rFonts w:asciiTheme="minorHAnsi" w:hAnsiTheme="minorHAnsi" w:cstheme="minorHAnsi"/>
        </w:rPr>
        <w:t>di</w:t>
      </w:r>
      <w:r w:rsidR="00073F49" w:rsidRPr="009A5DE9">
        <w:rPr>
          <w:rFonts w:asciiTheme="minorHAnsi" w:hAnsiTheme="minorHAnsi" w:cstheme="minorHAnsi"/>
          <w:spacing w:val="-13"/>
        </w:rPr>
        <w:t xml:space="preserve"> </w:t>
      </w:r>
      <w:r w:rsidR="00073F49" w:rsidRPr="009A5DE9">
        <w:rPr>
          <w:rFonts w:asciiTheme="minorHAnsi" w:hAnsiTheme="minorHAnsi" w:cstheme="minorHAnsi"/>
        </w:rPr>
        <w:t>formazione</w:t>
      </w:r>
      <w:r w:rsidR="00073F49" w:rsidRPr="009A5DE9">
        <w:rPr>
          <w:rFonts w:asciiTheme="minorHAnsi" w:hAnsiTheme="minorHAnsi" w:cstheme="minorHAnsi"/>
          <w:spacing w:val="-14"/>
        </w:rPr>
        <w:t xml:space="preserve"> </w:t>
      </w:r>
      <w:r w:rsidR="00073F49" w:rsidRPr="009A5DE9">
        <w:rPr>
          <w:rFonts w:asciiTheme="minorHAnsi" w:hAnsiTheme="minorHAnsi" w:cstheme="minorHAnsi"/>
        </w:rPr>
        <w:t>o</w:t>
      </w:r>
      <w:r w:rsidR="00073F49" w:rsidRPr="009A5DE9">
        <w:rPr>
          <w:rFonts w:asciiTheme="minorHAnsi" w:hAnsiTheme="minorHAnsi" w:cstheme="minorHAnsi"/>
          <w:spacing w:val="-12"/>
        </w:rPr>
        <w:t xml:space="preserve"> </w:t>
      </w:r>
      <w:r w:rsidR="00073F49" w:rsidRPr="009A5DE9">
        <w:rPr>
          <w:rFonts w:asciiTheme="minorHAnsi" w:hAnsiTheme="minorHAnsi" w:cstheme="minorHAnsi"/>
        </w:rPr>
        <w:t>uso</w:t>
      </w:r>
      <w:r w:rsidR="00073F49" w:rsidRPr="009A5DE9">
        <w:rPr>
          <w:rFonts w:asciiTheme="minorHAnsi" w:hAnsiTheme="minorHAnsi" w:cstheme="minorHAnsi"/>
          <w:spacing w:val="-12"/>
        </w:rPr>
        <w:t xml:space="preserve"> </w:t>
      </w:r>
      <w:r w:rsidR="00073F49" w:rsidRPr="009A5DE9">
        <w:rPr>
          <w:rFonts w:asciiTheme="minorHAnsi" w:hAnsiTheme="minorHAnsi" w:cstheme="minorHAnsi"/>
        </w:rPr>
        <w:t>di</w:t>
      </w:r>
      <w:r w:rsidR="00073F49" w:rsidRPr="009A5DE9">
        <w:rPr>
          <w:rFonts w:asciiTheme="minorHAnsi" w:hAnsiTheme="minorHAnsi" w:cstheme="minorHAnsi"/>
          <w:spacing w:val="-13"/>
        </w:rPr>
        <w:t xml:space="preserve"> </w:t>
      </w:r>
      <w:r w:rsidR="00073F49" w:rsidRPr="009A5DE9">
        <w:rPr>
          <w:rFonts w:asciiTheme="minorHAnsi" w:hAnsiTheme="minorHAnsi" w:cstheme="minorHAnsi"/>
        </w:rPr>
        <w:t>atti</w:t>
      </w:r>
      <w:r w:rsidR="00073F49" w:rsidRPr="009A5DE9">
        <w:rPr>
          <w:rFonts w:asciiTheme="minorHAnsi" w:hAnsiTheme="minorHAnsi" w:cstheme="minorHAnsi"/>
          <w:spacing w:val="-11"/>
        </w:rPr>
        <w:t xml:space="preserve"> </w:t>
      </w:r>
      <w:r w:rsidR="00073F49" w:rsidRPr="009A5DE9">
        <w:rPr>
          <w:rFonts w:asciiTheme="minorHAnsi" w:hAnsiTheme="minorHAnsi" w:cstheme="minorHAnsi"/>
        </w:rPr>
        <w:t>falsi,</w:t>
      </w:r>
      <w:r w:rsidR="00073F49" w:rsidRPr="009A5DE9">
        <w:rPr>
          <w:rFonts w:asciiTheme="minorHAnsi" w:hAnsiTheme="minorHAnsi" w:cstheme="minorHAnsi"/>
          <w:spacing w:val="-12"/>
        </w:rPr>
        <w:t xml:space="preserve"> </w:t>
      </w:r>
      <w:r w:rsidR="00073F49" w:rsidRPr="009A5DE9">
        <w:rPr>
          <w:rFonts w:asciiTheme="minorHAnsi" w:hAnsiTheme="minorHAnsi" w:cstheme="minorHAnsi"/>
        </w:rPr>
        <w:t>richiamate</w:t>
      </w:r>
      <w:r w:rsidR="00073F49" w:rsidRPr="009A5DE9">
        <w:rPr>
          <w:rFonts w:asciiTheme="minorHAnsi" w:hAnsiTheme="minorHAnsi" w:cstheme="minorHAnsi"/>
          <w:spacing w:val="-14"/>
        </w:rPr>
        <w:t xml:space="preserve"> </w:t>
      </w:r>
      <w:r w:rsidR="00073F49" w:rsidRPr="009A5DE9">
        <w:rPr>
          <w:rFonts w:asciiTheme="minorHAnsi" w:hAnsiTheme="minorHAnsi" w:cstheme="minorHAnsi"/>
        </w:rPr>
        <w:t>dall’art.</w:t>
      </w:r>
      <w:r w:rsidR="00073F49" w:rsidRPr="009A5DE9">
        <w:rPr>
          <w:rFonts w:asciiTheme="minorHAnsi" w:hAnsiTheme="minorHAnsi" w:cstheme="minorHAnsi"/>
          <w:spacing w:val="-12"/>
        </w:rPr>
        <w:t xml:space="preserve"> </w:t>
      </w:r>
      <w:r w:rsidR="00073F49" w:rsidRPr="009A5DE9">
        <w:rPr>
          <w:rFonts w:asciiTheme="minorHAnsi" w:hAnsiTheme="minorHAnsi" w:cstheme="minorHAnsi"/>
        </w:rPr>
        <w:t>76</w:t>
      </w:r>
      <w:r w:rsidR="00073F49" w:rsidRPr="009A5DE9">
        <w:rPr>
          <w:rFonts w:asciiTheme="minorHAnsi" w:hAnsiTheme="minorHAnsi" w:cstheme="minorHAnsi"/>
          <w:spacing w:val="-12"/>
        </w:rPr>
        <w:t xml:space="preserve"> </w:t>
      </w:r>
      <w:r w:rsidR="00073F49" w:rsidRPr="009A5DE9">
        <w:rPr>
          <w:rFonts w:asciiTheme="minorHAnsi" w:hAnsiTheme="minorHAnsi" w:cstheme="minorHAnsi"/>
        </w:rPr>
        <w:t>del</w:t>
      </w:r>
      <w:r w:rsidR="00073F49" w:rsidRPr="009A5DE9">
        <w:rPr>
          <w:rFonts w:asciiTheme="minorHAnsi" w:hAnsiTheme="minorHAnsi" w:cstheme="minorHAnsi"/>
          <w:spacing w:val="-14"/>
        </w:rPr>
        <w:t xml:space="preserve"> </w:t>
      </w:r>
      <w:r w:rsidR="00073F49" w:rsidRPr="009A5DE9">
        <w:rPr>
          <w:rFonts w:asciiTheme="minorHAnsi" w:hAnsiTheme="minorHAnsi" w:cstheme="minorHAnsi"/>
        </w:rPr>
        <w:t>suddetto D.P.R.,</w:t>
      </w:r>
    </w:p>
    <w:p w:rsidR="00BC5AB3" w:rsidRDefault="00BC5AB3" w:rsidP="00BC5AB3">
      <w:pPr>
        <w:spacing w:after="120"/>
        <w:ind w:left="997" w:right="998"/>
        <w:jc w:val="center"/>
        <w:outlineLvl w:val="0"/>
        <w:rPr>
          <w:rFonts w:asciiTheme="minorHAnsi" w:hAnsiTheme="minorHAnsi" w:cstheme="minorHAnsi"/>
          <w:b/>
          <w:bCs/>
          <w:w w:val="110"/>
        </w:rPr>
      </w:pPr>
    </w:p>
    <w:p w:rsidR="00073F49" w:rsidRPr="00BC5AB3" w:rsidRDefault="00073F49" w:rsidP="00BC5AB3">
      <w:pPr>
        <w:spacing w:after="120"/>
        <w:ind w:left="997" w:right="998"/>
        <w:jc w:val="center"/>
        <w:outlineLvl w:val="0"/>
        <w:rPr>
          <w:rFonts w:asciiTheme="minorHAnsi" w:hAnsiTheme="minorHAnsi" w:cstheme="minorHAnsi"/>
          <w:b/>
          <w:bCs/>
          <w:w w:val="110"/>
        </w:rPr>
      </w:pPr>
      <w:r w:rsidRPr="00BC5AB3">
        <w:rPr>
          <w:rFonts w:asciiTheme="minorHAnsi" w:hAnsiTheme="minorHAnsi" w:cstheme="minorHAnsi"/>
          <w:b/>
          <w:bCs/>
          <w:w w:val="110"/>
        </w:rPr>
        <w:t>D I C H I A R A</w:t>
      </w:r>
    </w:p>
    <w:p w:rsidR="00BC5AB3" w:rsidRPr="00BC5AB3" w:rsidRDefault="00BC5AB3" w:rsidP="00BC5AB3">
      <w:pPr>
        <w:spacing w:after="120"/>
        <w:ind w:left="997" w:right="998"/>
        <w:jc w:val="center"/>
        <w:outlineLvl w:val="0"/>
        <w:rPr>
          <w:rFonts w:asciiTheme="minorHAnsi" w:hAnsiTheme="minorHAnsi" w:cstheme="minorHAnsi"/>
          <w:b/>
          <w:bCs/>
          <w:w w:val="110"/>
        </w:rPr>
      </w:pPr>
    </w:p>
    <w:p w:rsidR="00BC5AB3" w:rsidRPr="00BC5AB3" w:rsidRDefault="00BC5AB3" w:rsidP="00BC5AB3">
      <w:pPr>
        <w:numPr>
          <w:ilvl w:val="0"/>
          <w:numId w:val="5"/>
        </w:numPr>
        <w:tabs>
          <w:tab w:val="left" w:pos="397"/>
          <w:tab w:val="left" w:pos="7186"/>
        </w:tabs>
        <w:spacing w:after="120"/>
        <w:ind w:left="284" w:right="-3" w:hanging="284"/>
        <w:jc w:val="both"/>
        <w:rPr>
          <w:rFonts w:asciiTheme="minorHAnsi" w:hAnsiTheme="minorHAnsi" w:cstheme="minorHAnsi"/>
          <w:b/>
          <w:i/>
          <w:u w:val="single"/>
        </w:rPr>
      </w:pPr>
      <w:r w:rsidRPr="00BC5AB3">
        <w:rPr>
          <w:rFonts w:asciiTheme="minorHAnsi" w:hAnsiTheme="minorHAnsi" w:cstheme="minorHAnsi"/>
          <w:b/>
        </w:rPr>
        <w:t>DI NON INCORRERE IN NESSUNA DELLE IPOTESI PREVISTE DAGLI ARTICOLI 94 E 95 DEL DLGS N. 36/2023 precisamente;</w:t>
      </w:r>
    </w:p>
    <w:p w:rsidR="00BC5AB3" w:rsidRPr="00BC5AB3" w:rsidRDefault="00BC5AB3" w:rsidP="00BC5AB3">
      <w:pPr>
        <w:widowControl/>
        <w:numPr>
          <w:ilvl w:val="0"/>
          <w:numId w:val="7"/>
        </w:numPr>
        <w:adjustRightInd w:val="0"/>
        <w:spacing w:after="120"/>
        <w:jc w:val="both"/>
        <w:rPr>
          <w:rFonts w:asciiTheme="minorHAnsi" w:hAnsiTheme="minorHAnsi" w:cstheme="minorHAnsi"/>
        </w:rPr>
      </w:pPr>
      <w:r w:rsidRPr="00BC5AB3">
        <w:rPr>
          <w:rFonts w:asciiTheme="minorHAnsi" w:hAnsiTheme="minorHAnsi" w:cstheme="minorHAnsi"/>
          <w:b/>
        </w:rPr>
        <w:t>di non aver commesso</w:t>
      </w:r>
      <w:r w:rsidRPr="00BC5AB3">
        <w:rPr>
          <w:rFonts w:asciiTheme="minorHAnsi" w:hAnsiTheme="minorHAnsi" w:cstheme="minorHAnsi"/>
        </w:rPr>
        <w:t xml:space="preserve"> 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decreto del Presidente della Repubblica 9 ottobre 1990, n. 309, dall’articolo 291‐quater del decreto del Presidente della Repubblica 23 gennaio 1973, n. 43 e dall'articolo 260 del decreto legislativo 3 aprile 2006, n. </w:t>
      </w:r>
      <w:smartTag w:uri="urn:schemas-microsoft-com:office:smarttags" w:element="metricconverter">
        <w:smartTagPr>
          <w:attr w:name="ProductID" w:val="152, in"/>
        </w:smartTagPr>
        <w:r w:rsidRPr="00BC5AB3">
          <w:rPr>
            <w:rFonts w:asciiTheme="minorHAnsi" w:hAnsiTheme="minorHAnsi" w:cstheme="minorHAnsi"/>
          </w:rPr>
          <w:t>152, in</w:t>
        </w:r>
      </w:smartTag>
      <w:r w:rsidRPr="00BC5AB3">
        <w:rPr>
          <w:rFonts w:asciiTheme="minorHAnsi" w:hAnsiTheme="minorHAnsi" w:cstheme="minorHAnsi"/>
        </w:rPr>
        <w:t xml:space="preserve"> quanto riconducibili alla partecipazione a un'organizzazione criminale, quale definita all'articolo 2 della decisione quadro 2008/841/GAI del Consiglio;</w:t>
      </w:r>
    </w:p>
    <w:p w:rsidR="00BC5AB3" w:rsidRPr="00BC5AB3" w:rsidRDefault="00BC5AB3" w:rsidP="00BC5AB3">
      <w:pPr>
        <w:widowControl/>
        <w:numPr>
          <w:ilvl w:val="0"/>
          <w:numId w:val="7"/>
        </w:numPr>
        <w:adjustRightInd w:val="0"/>
        <w:spacing w:after="120"/>
        <w:jc w:val="both"/>
        <w:rPr>
          <w:rFonts w:asciiTheme="minorHAnsi" w:hAnsiTheme="minorHAnsi" w:cstheme="minorHAnsi"/>
        </w:rPr>
      </w:pPr>
      <w:r w:rsidRPr="00BC5AB3">
        <w:rPr>
          <w:rFonts w:asciiTheme="minorHAnsi" w:hAnsiTheme="minorHAnsi" w:cstheme="minorHAnsi"/>
          <w:b/>
        </w:rPr>
        <w:t>di non aver commesso delitti</w:t>
      </w:r>
      <w:r w:rsidRPr="00BC5AB3">
        <w:rPr>
          <w:rFonts w:asciiTheme="minorHAnsi" w:hAnsiTheme="minorHAnsi" w:cstheme="minorHAnsi"/>
        </w:rPr>
        <w:t>, consumati o tentati, di cui agli articoli 317, 318, 319, 319-ter, 319-quater, 320, 321, 322, 322-bis, 346-bis, 353, 353-bis, 354, 355 e 356 del codice penale nonché all’articolo 2635 del codice civile;</w:t>
      </w:r>
    </w:p>
    <w:p w:rsidR="00BC5AB3" w:rsidRPr="00BC5AB3" w:rsidRDefault="00BC5AB3" w:rsidP="00BC5AB3">
      <w:pPr>
        <w:widowControl/>
        <w:numPr>
          <w:ilvl w:val="0"/>
          <w:numId w:val="7"/>
        </w:numPr>
        <w:adjustRightInd w:val="0"/>
        <w:spacing w:after="120"/>
        <w:jc w:val="both"/>
        <w:rPr>
          <w:rFonts w:asciiTheme="minorHAnsi" w:hAnsiTheme="minorHAnsi" w:cstheme="minorHAnsi"/>
        </w:rPr>
      </w:pPr>
      <w:r w:rsidRPr="00BC5AB3">
        <w:rPr>
          <w:rFonts w:asciiTheme="minorHAnsi" w:hAnsiTheme="minorHAnsi" w:cstheme="minorHAnsi"/>
          <w:b/>
          <w:bCs/>
        </w:rPr>
        <w:t xml:space="preserve">di non aver commesso false </w:t>
      </w:r>
      <w:r w:rsidRPr="00BC5AB3">
        <w:rPr>
          <w:rFonts w:asciiTheme="minorHAnsi" w:hAnsiTheme="minorHAnsi" w:cstheme="minorHAnsi"/>
          <w:bCs/>
        </w:rPr>
        <w:t>comunicazioni sociali di cui agli </w:t>
      </w:r>
      <w:hyperlink r:id="rId7" w:anchor="2621" w:history="1">
        <w:r w:rsidRPr="00BC5AB3">
          <w:rPr>
            <w:rStyle w:val="Collegamentoipertestuale"/>
            <w:rFonts w:asciiTheme="minorHAnsi" w:hAnsiTheme="minorHAnsi" w:cstheme="minorHAnsi"/>
            <w:bCs/>
          </w:rPr>
          <w:t>articoli 2621 e 2622 del codice civile</w:t>
        </w:r>
      </w:hyperlink>
      <w:r w:rsidRPr="00BC5AB3">
        <w:rPr>
          <w:rFonts w:asciiTheme="minorHAnsi" w:hAnsiTheme="minorHAnsi" w:cstheme="minorHAnsi"/>
          <w:bCs/>
        </w:rPr>
        <w:t>;</w:t>
      </w:r>
    </w:p>
    <w:p w:rsidR="00BC5AB3" w:rsidRPr="00BC5AB3" w:rsidRDefault="00BC5AB3" w:rsidP="00BC5AB3">
      <w:pPr>
        <w:widowControl/>
        <w:numPr>
          <w:ilvl w:val="0"/>
          <w:numId w:val="7"/>
        </w:numPr>
        <w:adjustRightInd w:val="0"/>
        <w:spacing w:after="120"/>
        <w:jc w:val="both"/>
        <w:rPr>
          <w:rFonts w:asciiTheme="minorHAnsi" w:hAnsiTheme="minorHAnsi" w:cstheme="minorHAnsi"/>
        </w:rPr>
      </w:pPr>
      <w:r w:rsidRPr="00BC5AB3">
        <w:rPr>
          <w:rFonts w:asciiTheme="minorHAnsi" w:hAnsiTheme="minorHAnsi" w:cstheme="minorHAnsi"/>
          <w:b/>
        </w:rPr>
        <w:lastRenderedPageBreak/>
        <w:t>di non aver commesso frode</w:t>
      </w:r>
      <w:r w:rsidRPr="00BC5AB3">
        <w:rPr>
          <w:rFonts w:asciiTheme="minorHAnsi" w:hAnsiTheme="minorHAnsi" w:cstheme="minorHAnsi"/>
        </w:rPr>
        <w:t xml:space="preserve"> ai sensi dell'articolo 1 della convenzione relativa alla tutela degli interessi finanziari delle Comunità europee;</w:t>
      </w:r>
    </w:p>
    <w:p w:rsidR="00BC5AB3" w:rsidRPr="00BC5AB3" w:rsidRDefault="00BC5AB3" w:rsidP="00BC5AB3">
      <w:pPr>
        <w:widowControl/>
        <w:numPr>
          <w:ilvl w:val="0"/>
          <w:numId w:val="7"/>
        </w:numPr>
        <w:adjustRightInd w:val="0"/>
        <w:spacing w:after="120"/>
        <w:jc w:val="both"/>
        <w:rPr>
          <w:rFonts w:asciiTheme="minorHAnsi" w:hAnsiTheme="minorHAnsi" w:cstheme="minorHAnsi"/>
        </w:rPr>
      </w:pPr>
      <w:r w:rsidRPr="00BC5AB3">
        <w:rPr>
          <w:rFonts w:asciiTheme="minorHAnsi" w:hAnsiTheme="minorHAnsi" w:cstheme="minorHAnsi"/>
          <w:b/>
        </w:rPr>
        <w:t>di non aver commesso delitti</w:t>
      </w:r>
      <w:r w:rsidRPr="00BC5AB3">
        <w:rPr>
          <w:rFonts w:asciiTheme="minorHAnsi" w:hAnsiTheme="minorHAnsi" w:cstheme="minorHAnsi"/>
        </w:rPr>
        <w:t>, consumati o tentati, commessi con finalità di terrorismo, anche internazionale, e di eversione dell'ordine costituzionale reati terroristici o reati connessi alle attività terroristiche;</w:t>
      </w:r>
    </w:p>
    <w:p w:rsidR="00BC5AB3" w:rsidRPr="00BC5AB3" w:rsidRDefault="00BC5AB3" w:rsidP="00BC5AB3">
      <w:pPr>
        <w:widowControl/>
        <w:numPr>
          <w:ilvl w:val="0"/>
          <w:numId w:val="7"/>
        </w:numPr>
        <w:adjustRightInd w:val="0"/>
        <w:spacing w:after="120"/>
        <w:jc w:val="both"/>
        <w:rPr>
          <w:rFonts w:asciiTheme="minorHAnsi" w:hAnsiTheme="minorHAnsi" w:cstheme="minorHAnsi"/>
        </w:rPr>
      </w:pPr>
      <w:r w:rsidRPr="00BC5AB3">
        <w:rPr>
          <w:rFonts w:asciiTheme="minorHAnsi" w:hAnsiTheme="minorHAnsi" w:cstheme="minorHAnsi"/>
          <w:b/>
        </w:rPr>
        <w:t>di non aver commesso delitti</w:t>
      </w:r>
      <w:r w:rsidRPr="00BC5AB3">
        <w:rPr>
          <w:rFonts w:asciiTheme="minorHAnsi" w:hAnsiTheme="minorHAnsi" w:cstheme="minorHAnsi"/>
        </w:rPr>
        <w:t xml:space="preserve"> di cui agli articoli 648-bis, 648-ter e 648-ter.1 del codice penale, riciclaggio di proventi di attività criminose o finanziamento del terrorismo, quali definiti all'articolo 1 del decreto legislativo 22 giugno 2007, n°109 e successive modificazioni;</w:t>
      </w:r>
    </w:p>
    <w:p w:rsidR="00BC5AB3" w:rsidRPr="00BC5AB3" w:rsidRDefault="00BC5AB3" w:rsidP="00BC5AB3">
      <w:pPr>
        <w:widowControl/>
        <w:numPr>
          <w:ilvl w:val="0"/>
          <w:numId w:val="7"/>
        </w:numPr>
        <w:adjustRightInd w:val="0"/>
        <w:spacing w:after="120"/>
        <w:jc w:val="both"/>
        <w:rPr>
          <w:rFonts w:asciiTheme="minorHAnsi" w:hAnsiTheme="minorHAnsi" w:cstheme="minorHAnsi"/>
        </w:rPr>
      </w:pPr>
      <w:r w:rsidRPr="00BC5AB3">
        <w:rPr>
          <w:rFonts w:asciiTheme="minorHAnsi" w:hAnsiTheme="minorHAnsi" w:cstheme="minorHAnsi"/>
          <w:b/>
        </w:rPr>
        <w:t>di non aver commesso reati</w:t>
      </w:r>
      <w:r w:rsidRPr="00BC5AB3">
        <w:rPr>
          <w:rFonts w:asciiTheme="minorHAnsi" w:hAnsiTheme="minorHAnsi" w:cstheme="minorHAnsi"/>
        </w:rPr>
        <w:t xml:space="preserve"> di sfruttamento del lavoro minorile e altre forme di tratta di esseri umani definite con il decreto legislativo 4 marzo 2014, n°24;</w:t>
      </w:r>
    </w:p>
    <w:p w:rsidR="00BC5AB3" w:rsidRPr="00BC5AB3" w:rsidRDefault="00BC5AB3" w:rsidP="00BC5AB3">
      <w:pPr>
        <w:widowControl/>
        <w:numPr>
          <w:ilvl w:val="0"/>
          <w:numId w:val="7"/>
        </w:numPr>
        <w:adjustRightInd w:val="0"/>
        <w:spacing w:after="120"/>
        <w:jc w:val="both"/>
        <w:rPr>
          <w:rFonts w:asciiTheme="minorHAnsi" w:hAnsiTheme="minorHAnsi" w:cstheme="minorHAnsi"/>
        </w:rPr>
      </w:pPr>
      <w:r w:rsidRPr="00BC5AB3">
        <w:rPr>
          <w:rFonts w:asciiTheme="minorHAnsi" w:hAnsiTheme="minorHAnsi" w:cstheme="minorHAnsi"/>
          <w:b/>
        </w:rPr>
        <w:t>di non aver commesso ogni altro delitto</w:t>
      </w:r>
      <w:r w:rsidRPr="00BC5AB3">
        <w:rPr>
          <w:rFonts w:asciiTheme="minorHAnsi" w:hAnsiTheme="minorHAnsi" w:cstheme="minorHAnsi"/>
        </w:rPr>
        <w:t xml:space="preserve"> da cui derivi, quale pena accessoria, l'incapacità di contrattare con la pubblica amministrazione;</w:t>
      </w:r>
    </w:p>
    <w:p w:rsidR="00BC5AB3" w:rsidRPr="00BC5AB3" w:rsidRDefault="00BC5AB3" w:rsidP="00BC5AB3">
      <w:pPr>
        <w:widowControl/>
        <w:numPr>
          <w:ilvl w:val="0"/>
          <w:numId w:val="7"/>
        </w:numPr>
        <w:adjustRightInd w:val="0"/>
        <w:spacing w:after="120"/>
        <w:jc w:val="both"/>
        <w:rPr>
          <w:rFonts w:asciiTheme="minorHAnsi" w:hAnsiTheme="minorHAnsi" w:cstheme="minorHAnsi"/>
        </w:rPr>
      </w:pPr>
      <w:r w:rsidRPr="00BC5AB3">
        <w:rPr>
          <w:rFonts w:asciiTheme="minorHAnsi" w:hAnsiTheme="minorHAnsi" w:cstheme="minorHAnsi"/>
        </w:rPr>
        <w:t>che nei propri confronti non sono state emesse condanne penali comprese quelle per le quali abbia beneficiato della non menzione;</w:t>
      </w:r>
    </w:p>
    <w:p w:rsidR="00BC5AB3" w:rsidRPr="00BC5AB3" w:rsidRDefault="00BC5AB3" w:rsidP="00BC5AB3">
      <w:pPr>
        <w:pStyle w:val="sche3"/>
        <w:spacing w:after="120"/>
        <w:ind w:hanging="142"/>
        <w:rPr>
          <w:rFonts w:asciiTheme="minorHAnsi" w:hAnsiTheme="minorHAnsi" w:cstheme="minorHAnsi"/>
          <w:b/>
          <w:i/>
          <w:sz w:val="22"/>
          <w:szCs w:val="22"/>
          <w:lang w:val="it-IT"/>
        </w:rPr>
      </w:pPr>
      <w:r w:rsidRPr="00BC5AB3">
        <w:rPr>
          <w:rFonts w:asciiTheme="minorHAnsi" w:hAnsiTheme="minorHAnsi" w:cstheme="minorHAnsi"/>
          <w:b/>
          <w:i/>
          <w:sz w:val="22"/>
          <w:szCs w:val="22"/>
          <w:lang w:val="it-IT"/>
        </w:rPr>
        <w:tab/>
        <w:t xml:space="preserve">      oppure</w:t>
      </w:r>
    </w:p>
    <w:p w:rsidR="00BC5AB3" w:rsidRDefault="00BC5AB3" w:rsidP="00BC5AB3">
      <w:pPr>
        <w:pStyle w:val="sche3"/>
        <w:spacing w:after="120"/>
        <w:ind w:left="426"/>
        <w:rPr>
          <w:rFonts w:asciiTheme="minorHAnsi" w:hAnsiTheme="minorHAnsi" w:cstheme="minorHAnsi"/>
          <w:sz w:val="22"/>
          <w:szCs w:val="22"/>
          <w:lang w:val="it-IT"/>
        </w:rPr>
      </w:pPr>
    </w:p>
    <w:p w:rsidR="00BC5AB3" w:rsidRDefault="00BC5AB3" w:rsidP="00BC5AB3">
      <w:pPr>
        <w:pStyle w:val="sche3"/>
        <w:spacing w:after="120"/>
        <w:ind w:left="426"/>
        <w:rPr>
          <w:rFonts w:asciiTheme="minorHAnsi" w:hAnsiTheme="minorHAnsi" w:cstheme="minorHAnsi"/>
          <w:sz w:val="22"/>
          <w:szCs w:val="22"/>
          <w:lang w:val="it-IT"/>
        </w:rPr>
      </w:pPr>
      <w:r w:rsidRPr="00BC5AB3">
        <w:rPr>
          <w:rFonts w:asciiTheme="minorHAnsi" w:hAnsiTheme="minorHAnsi" w:cstheme="minorHAnsi"/>
          <w:sz w:val="22"/>
          <w:szCs w:val="22"/>
          <w:lang w:val="it-IT"/>
        </w:rPr>
        <w:t>di aver riportato le seguenti condanne penali comprese quelle per le quali ha beneficiato della non menzione  ______</w:t>
      </w:r>
      <w:r>
        <w:rPr>
          <w:rFonts w:asciiTheme="minorHAnsi" w:hAnsiTheme="minorHAnsi" w:cstheme="minorHAnsi"/>
          <w:sz w:val="22"/>
          <w:szCs w:val="22"/>
          <w:lang w:val="it-IT"/>
        </w:rPr>
        <w:t>________________________</w:t>
      </w:r>
      <w:r w:rsidRPr="00BC5AB3">
        <w:rPr>
          <w:rFonts w:asciiTheme="minorHAnsi" w:hAnsiTheme="minorHAnsi" w:cstheme="minorHAnsi"/>
          <w:sz w:val="22"/>
          <w:szCs w:val="22"/>
          <w:lang w:val="it-IT"/>
        </w:rPr>
        <w:t>_______________________________</w:t>
      </w:r>
      <w:r>
        <w:rPr>
          <w:rFonts w:asciiTheme="minorHAnsi" w:hAnsiTheme="minorHAnsi" w:cstheme="minorHAnsi"/>
          <w:sz w:val="22"/>
          <w:szCs w:val="22"/>
          <w:lang w:val="it-IT"/>
        </w:rPr>
        <w:t>________________</w:t>
      </w:r>
      <w:r w:rsidRPr="00BC5AB3">
        <w:rPr>
          <w:rFonts w:asciiTheme="minorHAnsi" w:hAnsiTheme="minorHAnsi" w:cstheme="minorHAnsi"/>
          <w:sz w:val="22"/>
          <w:szCs w:val="22"/>
          <w:lang w:val="it-IT"/>
        </w:rPr>
        <w:t>;</w:t>
      </w:r>
    </w:p>
    <w:p w:rsidR="00BC5AB3" w:rsidRPr="00BC5AB3" w:rsidRDefault="00BC5AB3" w:rsidP="00BC5AB3">
      <w:pPr>
        <w:pStyle w:val="sche3"/>
        <w:spacing w:after="120"/>
        <w:ind w:left="426"/>
        <w:rPr>
          <w:rFonts w:asciiTheme="minorHAnsi" w:hAnsiTheme="minorHAnsi" w:cstheme="minorHAnsi"/>
          <w:sz w:val="22"/>
          <w:szCs w:val="22"/>
          <w:lang w:val="it-IT"/>
        </w:rPr>
      </w:pPr>
    </w:p>
    <w:p w:rsidR="00BC5AB3" w:rsidRPr="00BC5AB3" w:rsidRDefault="00BC5AB3" w:rsidP="00BC5AB3">
      <w:pPr>
        <w:widowControl/>
        <w:numPr>
          <w:ilvl w:val="0"/>
          <w:numId w:val="7"/>
        </w:numPr>
        <w:adjustRightInd w:val="0"/>
        <w:spacing w:after="120"/>
        <w:jc w:val="both"/>
        <w:rPr>
          <w:rFonts w:asciiTheme="minorHAnsi" w:hAnsiTheme="minorHAnsi" w:cstheme="minorHAnsi"/>
        </w:rPr>
      </w:pPr>
      <w:r w:rsidRPr="00BC5AB3">
        <w:rPr>
          <w:rFonts w:asciiTheme="minorHAnsi" w:hAnsiTheme="minorHAnsi" w:cstheme="minorHAnsi"/>
        </w:rPr>
        <w:t xml:space="preserve">che nei propri confronti non sono state applicate le misure di prevenzione della sorveglianza di cui all’articolo 6 del </w:t>
      </w:r>
      <w:proofErr w:type="spellStart"/>
      <w:r w:rsidRPr="00BC5AB3">
        <w:rPr>
          <w:rFonts w:asciiTheme="minorHAnsi" w:hAnsiTheme="minorHAnsi" w:cstheme="minorHAnsi"/>
        </w:rPr>
        <w:t>D.lgs</w:t>
      </w:r>
      <w:proofErr w:type="spellEnd"/>
      <w:r w:rsidRPr="00BC5AB3">
        <w:rPr>
          <w:rFonts w:asciiTheme="minorHAnsi" w:hAnsiTheme="minorHAnsi" w:cstheme="minorHAnsi"/>
        </w:rPr>
        <w:t xml:space="preserve"> 06.09.2011, n°159 e successive, e che, negli ultimi cinque anni, non sono stati estesi gli effetti di tali misure irrogate nei confronti di un proprio convivente.</w:t>
      </w:r>
    </w:p>
    <w:p w:rsidR="00BC5AB3" w:rsidRPr="00BC5AB3" w:rsidRDefault="00BC5AB3" w:rsidP="00BC5AB3">
      <w:pPr>
        <w:spacing w:after="120"/>
        <w:ind w:left="997" w:right="998"/>
        <w:jc w:val="center"/>
        <w:outlineLvl w:val="0"/>
        <w:rPr>
          <w:rFonts w:asciiTheme="minorHAnsi" w:hAnsiTheme="minorHAnsi" w:cstheme="minorHAnsi"/>
          <w:b/>
          <w:bCs/>
          <w:w w:val="110"/>
        </w:rPr>
      </w:pPr>
    </w:p>
    <w:p w:rsidR="00073F49" w:rsidRPr="00BC5AB3" w:rsidRDefault="00073F49" w:rsidP="00BC5AB3">
      <w:pPr>
        <w:numPr>
          <w:ilvl w:val="0"/>
          <w:numId w:val="5"/>
        </w:numPr>
        <w:tabs>
          <w:tab w:val="left" w:pos="397"/>
          <w:tab w:val="left" w:pos="7186"/>
        </w:tabs>
        <w:spacing w:after="120"/>
        <w:ind w:left="284" w:right="-3" w:hanging="284"/>
        <w:jc w:val="both"/>
        <w:rPr>
          <w:rFonts w:asciiTheme="minorHAnsi" w:hAnsiTheme="minorHAnsi" w:cstheme="minorHAnsi"/>
          <w:b/>
        </w:rPr>
      </w:pPr>
      <w:r w:rsidRPr="00BC5AB3">
        <w:rPr>
          <w:rFonts w:asciiTheme="minorHAnsi" w:hAnsiTheme="minorHAnsi" w:cstheme="minorHAnsi"/>
          <w:b/>
        </w:rPr>
        <w:t>Di non trovarsi in alcuna causa di incompatibilità a contrarre con codesta pubblica amministrazione, con particolare riferimento alla L. n. 190/2012 e ss.mm.;</w:t>
      </w:r>
    </w:p>
    <w:p w:rsidR="00073F49" w:rsidRPr="00BC5AB3" w:rsidRDefault="00073F49" w:rsidP="00BC5AB3">
      <w:pPr>
        <w:numPr>
          <w:ilvl w:val="0"/>
          <w:numId w:val="5"/>
        </w:numPr>
        <w:tabs>
          <w:tab w:val="left" w:pos="397"/>
          <w:tab w:val="left" w:pos="7186"/>
        </w:tabs>
        <w:spacing w:after="120"/>
        <w:ind w:left="284" w:right="-3" w:hanging="284"/>
        <w:jc w:val="both"/>
        <w:rPr>
          <w:rFonts w:asciiTheme="minorHAnsi" w:hAnsiTheme="minorHAnsi" w:cstheme="minorHAnsi"/>
          <w:b/>
        </w:rPr>
      </w:pPr>
      <w:r w:rsidRPr="00BC5AB3">
        <w:rPr>
          <w:rFonts w:asciiTheme="minorHAnsi" w:hAnsiTheme="minorHAnsi" w:cstheme="minorHAnsi"/>
          <w:b/>
        </w:rPr>
        <w:t>di aver assolto gli adempimenti retributivi, previdenziali ed assicurativi ai fini della regolarità del DURC;</w:t>
      </w:r>
    </w:p>
    <w:p w:rsidR="00073F49" w:rsidRPr="00BC5AB3" w:rsidRDefault="00073F49" w:rsidP="00BC5AB3">
      <w:pPr>
        <w:numPr>
          <w:ilvl w:val="0"/>
          <w:numId w:val="5"/>
        </w:numPr>
        <w:tabs>
          <w:tab w:val="left" w:pos="397"/>
          <w:tab w:val="left" w:pos="7186"/>
        </w:tabs>
        <w:spacing w:after="120"/>
        <w:ind w:left="284" w:right="-3" w:hanging="284"/>
        <w:jc w:val="both"/>
        <w:rPr>
          <w:rFonts w:asciiTheme="minorHAnsi" w:hAnsiTheme="minorHAnsi" w:cstheme="minorHAnsi"/>
          <w:b/>
        </w:rPr>
      </w:pPr>
      <w:r w:rsidRPr="00BC5AB3">
        <w:rPr>
          <w:rFonts w:asciiTheme="minorHAnsi" w:hAnsiTheme="minorHAnsi" w:cstheme="minorHAnsi"/>
          <w:b/>
        </w:rPr>
        <w:t>di impegnarsi a rispettare i seguenti obblighi:</w:t>
      </w:r>
    </w:p>
    <w:p w:rsidR="00073F49" w:rsidRPr="00BC5AB3" w:rsidRDefault="00073F49" w:rsidP="00BC5AB3">
      <w:pPr>
        <w:widowControl/>
        <w:numPr>
          <w:ilvl w:val="0"/>
          <w:numId w:val="8"/>
        </w:numPr>
        <w:adjustRightInd w:val="0"/>
        <w:spacing w:after="120"/>
        <w:jc w:val="both"/>
        <w:rPr>
          <w:rFonts w:asciiTheme="minorHAnsi" w:hAnsiTheme="minorHAnsi" w:cstheme="minorHAnsi"/>
        </w:rPr>
      </w:pPr>
      <w:r w:rsidRPr="00BC5AB3">
        <w:rPr>
          <w:rFonts w:asciiTheme="minorHAnsi" w:hAnsiTheme="minorHAnsi" w:cstheme="minorHAnsi"/>
        </w:rPr>
        <w:t xml:space="preserve"> in materia di tracciabilità dei flussi finanziari di cui all’art.3 della L. 136/2010 e </w:t>
      </w:r>
      <w:proofErr w:type="spellStart"/>
      <w:r w:rsidRPr="00BC5AB3">
        <w:rPr>
          <w:rFonts w:asciiTheme="minorHAnsi" w:hAnsiTheme="minorHAnsi" w:cstheme="minorHAnsi"/>
        </w:rPr>
        <w:t>s.m.i.</w:t>
      </w:r>
      <w:proofErr w:type="spellEnd"/>
      <w:r w:rsidRPr="00BC5AB3">
        <w:rPr>
          <w:rFonts w:asciiTheme="minorHAnsi" w:hAnsiTheme="minorHAnsi" w:cstheme="minorHAnsi"/>
        </w:rPr>
        <w:t>;</w:t>
      </w:r>
    </w:p>
    <w:p w:rsidR="00073F49" w:rsidRPr="00BC5AB3" w:rsidRDefault="00073F49" w:rsidP="00BC5AB3">
      <w:pPr>
        <w:widowControl/>
        <w:numPr>
          <w:ilvl w:val="0"/>
          <w:numId w:val="8"/>
        </w:numPr>
        <w:adjustRightInd w:val="0"/>
        <w:spacing w:after="120"/>
        <w:jc w:val="both"/>
        <w:rPr>
          <w:rFonts w:asciiTheme="minorHAnsi" w:hAnsiTheme="minorHAnsi" w:cstheme="minorHAnsi"/>
        </w:rPr>
      </w:pPr>
      <w:r w:rsidRPr="00BC5AB3">
        <w:rPr>
          <w:rFonts w:asciiTheme="minorHAnsi" w:hAnsiTheme="minorHAnsi" w:cstheme="minorHAnsi"/>
        </w:rPr>
        <w:t xml:space="preserve"> in materia di regolare versamento dei tributi;</w:t>
      </w:r>
    </w:p>
    <w:p w:rsidR="00073F49" w:rsidRPr="00BC5AB3" w:rsidRDefault="00073F49" w:rsidP="00BC5AB3">
      <w:pPr>
        <w:widowControl/>
        <w:numPr>
          <w:ilvl w:val="0"/>
          <w:numId w:val="8"/>
        </w:numPr>
        <w:adjustRightInd w:val="0"/>
        <w:spacing w:after="120"/>
        <w:jc w:val="both"/>
        <w:rPr>
          <w:rFonts w:asciiTheme="minorHAnsi" w:hAnsiTheme="minorHAnsi" w:cstheme="minorHAnsi"/>
        </w:rPr>
      </w:pPr>
      <w:r w:rsidRPr="00BC5AB3">
        <w:rPr>
          <w:rFonts w:asciiTheme="minorHAnsi" w:hAnsiTheme="minorHAnsi" w:cstheme="minorHAnsi"/>
        </w:rPr>
        <w:t xml:space="preserve"> in materia di tutela delle categorie protette di cui alla L. n. 68/1999;</w:t>
      </w:r>
    </w:p>
    <w:p w:rsidR="00073F49" w:rsidRPr="00BC5AB3" w:rsidRDefault="00073F49" w:rsidP="00BC5AB3">
      <w:pPr>
        <w:widowControl/>
        <w:numPr>
          <w:ilvl w:val="0"/>
          <w:numId w:val="8"/>
        </w:numPr>
        <w:adjustRightInd w:val="0"/>
        <w:spacing w:after="120"/>
        <w:jc w:val="both"/>
        <w:rPr>
          <w:rFonts w:asciiTheme="minorHAnsi" w:hAnsiTheme="minorHAnsi" w:cstheme="minorHAnsi"/>
        </w:rPr>
      </w:pPr>
      <w:r w:rsidRPr="00BC5AB3">
        <w:rPr>
          <w:rFonts w:asciiTheme="minorHAnsi" w:hAnsiTheme="minorHAnsi" w:cstheme="minorHAnsi"/>
        </w:rPr>
        <w:t xml:space="preserve"> divieto di accordo con altri concorrenti ovvero di trovarsi in situazione di controllo come  controllato o come controllore con nessuna altra impresa partecipante;</w:t>
      </w:r>
    </w:p>
    <w:p w:rsidR="00073F49" w:rsidRPr="00BC5AB3" w:rsidRDefault="00073F49" w:rsidP="00BC5AB3">
      <w:pPr>
        <w:widowControl/>
        <w:numPr>
          <w:ilvl w:val="0"/>
          <w:numId w:val="8"/>
        </w:numPr>
        <w:adjustRightInd w:val="0"/>
        <w:spacing w:after="120"/>
        <w:jc w:val="both"/>
        <w:rPr>
          <w:rFonts w:asciiTheme="minorHAnsi" w:hAnsiTheme="minorHAnsi" w:cstheme="minorHAnsi"/>
        </w:rPr>
      </w:pPr>
      <w:r w:rsidRPr="00BC5AB3">
        <w:rPr>
          <w:rFonts w:asciiTheme="minorHAnsi" w:hAnsiTheme="minorHAnsi" w:cstheme="minorHAnsi"/>
        </w:rPr>
        <w:t xml:space="preserve"> denunciare ogni tentativo di estorsione, intimidazione o condizionamento;</w:t>
      </w:r>
    </w:p>
    <w:p w:rsidR="00073F49" w:rsidRPr="00BC5AB3" w:rsidRDefault="00073F49" w:rsidP="00BC5AB3">
      <w:pPr>
        <w:widowControl/>
        <w:numPr>
          <w:ilvl w:val="0"/>
          <w:numId w:val="8"/>
        </w:numPr>
        <w:adjustRightInd w:val="0"/>
        <w:spacing w:after="120"/>
        <w:jc w:val="both"/>
        <w:rPr>
          <w:rFonts w:asciiTheme="minorHAnsi" w:hAnsiTheme="minorHAnsi" w:cstheme="minorHAnsi"/>
        </w:rPr>
      </w:pPr>
      <w:r w:rsidRPr="00BC5AB3">
        <w:rPr>
          <w:rFonts w:asciiTheme="minorHAnsi" w:hAnsiTheme="minorHAnsi" w:cstheme="minorHAnsi"/>
        </w:rPr>
        <w:t xml:space="preserve"> presentare offerta improntata a serietà, integrità, indipendenza e segretezza;</w:t>
      </w:r>
    </w:p>
    <w:p w:rsidR="00073F49" w:rsidRPr="00BC5AB3" w:rsidRDefault="00073F49" w:rsidP="00BC5AB3">
      <w:pPr>
        <w:widowControl/>
        <w:adjustRightInd w:val="0"/>
        <w:spacing w:after="120"/>
        <w:jc w:val="both"/>
        <w:rPr>
          <w:rFonts w:asciiTheme="minorHAnsi" w:hAnsiTheme="minorHAnsi" w:cstheme="minorHAnsi"/>
        </w:rPr>
      </w:pPr>
      <w:r w:rsidRPr="00BC5AB3">
        <w:rPr>
          <w:rFonts w:asciiTheme="minorHAnsi" w:hAnsiTheme="minorHAnsi" w:cstheme="minorHAnsi"/>
        </w:rPr>
        <w:t>Si allega copia del documento di riconoscimento in corso di validità e AUTORIZZA il trattamento dei dati conferiti ai soli fini dell’espletamento della procedura in oggetto.</w:t>
      </w:r>
    </w:p>
    <w:p w:rsidR="00073F49" w:rsidRPr="009A5DE9" w:rsidRDefault="00073F49" w:rsidP="00073F49">
      <w:pPr>
        <w:spacing w:before="2"/>
        <w:rPr>
          <w:rFonts w:asciiTheme="minorHAnsi" w:hAnsiTheme="minorHAnsi" w:cstheme="minorHAnsi"/>
        </w:rPr>
      </w:pPr>
    </w:p>
    <w:p w:rsidR="00073F49" w:rsidRPr="009A5DE9" w:rsidRDefault="00073F49" w:rsidP="00073F49">
      <w:pPr>
        <w:tabs>
          <w:tab w:val="left" w:pos="3350"/>
        </w:tabs>
        <w:ind w:left="120"/>
        <w:rPr>
          <w:rFonts w:asciiTheme="minorHAnsi" w:hAnsiTheme="minorHAnsi" w:cstheme="minorHAnsi"/>
        </w:rPr>
      </w:pPr>
      <w:r w:rsidRPr="009A5DE9">
        <w:rPr>
          <w:rFonts w:asciiTheme="minorHAnsi" w:hAnsiTheme="minorHAnsi" w:cstheme="minorHAnsi"/>
        </w:rPr>
        <w:t>Luogo</w:t>
      </w:r>
      <w:r w:rsidRPr="00BC5AB3">
        <w:rPr>
          <w:rFonts w:asciiTheme="minorHAnsi" w:hAnsiTheme="minorHAnsi" w:cstheme="minorHAnsi"/>
        </w:rPr>
        <w:t xml:space="preserve"> </w:t>
      </w:r>
      <w:r w:rsidRPr="009A5DE9">
        <w:rPr>
          <w:rFonts w:asciiTheme="minorHAnsi" w:hAnsiTheme="minorHAnsi" w:cstheme="minorHAnsi"/>
        </w:rPr>
        <w:t>e</w:t>
      </w:r>
      <w:r w:rsidR="00BC5AB3">
        <w:rPr>
          <w:rFonts w:asciiTheme="minorHAnsi" w:hAnsiTheme="minorHAnsi" w:cstheme="minorHAnsi"/>
        </w:rPr>
        <w:t xml:space="preserve"> </w:t>
      </w:r>
      <w:r w:rsidRPr="009A5DE9">
        <w:rPr>
          <w:rFonts w:asciiTheme="minorHAnsi" w:hAnsiTheme="minorHAnsi" w:cstheme="minorHAnsi"/>
        </w:rPr>
        <w:t>data:</w:t>
      </w:r>
      <w:r w:rsidRPr="009A5DE9">
        <w:rPr>
          <w:rFonts w:asciiTheme="minorHAnsi" w:hAnsiTheme="minorHAnsi" w:cstheme="minorHAnsi"/>
          <w:spacing w:val="-8"/>
        </w:rPr>
        <w:t xml:space="preserve"> </w:t>
      </w:r>
      <w:r w:rsidRPr="009A5DE9">
        <w:rPr>
          <w:rFonts w:asciiTheme="minorHAnsi" w:hAnsiTheme="minorHAnsi" w:cstheme="minorHAnsi"/>
          <w:u w:val="single"/>
        </w:rPr>
        <w:t xml:space="preserve"> </w:t>
      </w:r>
      <w:r w:rsidRPr="009A5DE9">
        <w:rPr>
          <w:rFonts w:asciiTheme="minorHAnsi" w:hAnsiTheme="minorHAnsi" w:cstheme="minorHAnsi"/>
          <w:u w:val="single"/>
        </w:rPr>
        <w:tab/>
      </w:r>
    </w:p>
    <w:p w:rsidR="00073F49" w:rsidRPr="009A5DE9" w:rsidRDefault="00073F49" w:rsidP="00BC5AB3">
      <w:pPr>
        <w:spacing w:before="104"/>
        <w:ind w:left="5122"/>
        <w:rPr>
          <w:rFonts w:asciiTheme="minorHAnsi" w:hAnsiTheme="minorHAnsi" w:cstheme="minorHAnsi"/>
          <w:b/>
          <w:w w:val="110"/>
          <w:sz w:val="20"/>
          <w:szCs w:val="20"/>
        </w:rPr>
      </w:pPr>
      <w:r w:rsidRPr="009A5DE9">
        <w:rPr>
          <w:rFonts w:asciiTheme="minorHAnsi" w:hAnsiTheme="minorHAnsi" w:cstheme="minorHAnsi"/>
        </w:rPr>
        <w:t>Il Dichiarante (firma leggibile e timbro)</w:t>
      </w:r>
    </w:p>
    <w:sectPr w:rsidR="00073F49" w:rsidRPr="009A5DE9" w:rsidSect="00BC5AB3">
      <w:pgSz w:w="11900" w:h="16840"/>
      <w:pgMar w:top="1417" w:right="1134" w:bottom="1134" w:left="1134" w:header="284" w:footer="71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401D" w:rsidRDefault="0036401D" w:rsidP="005E799C">
      <w:r>
        <w:separator/>
      </w:r>
    </w:p>
  </w:endnote>
  <w:endnote w:type="continuationSeparator" w:id="0">
    <w:p w:rsidR="0036401D" w:rsidRDefault="0036401D" w:rsidP="005E79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ahoma"/>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altName w:val="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401D" w:rsidRDefault="0036401D" w:rsidP="005E799C">
      <w:r>
        <w:separator/>
      </w:r>
    </w:p>
  </w:footnote>
  <w:footnote w:type="continuationSeparator" w:id="0">
    <w:p w:rsidR="0036401D" w:rsidRDefault="0036401D" w:rsidP="005E79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74E2F"/>
    <w:multiLevelType w:val="hybridMultilevel"/>
    <w:tmpl w:val="032AA938"/>
    <w:lvl w:ilvl="0" w:tplc="04100017">
      <w:start w:val="1"/>
      <w:numFmt w:val="lowerLetter"/>
      <w:lvlText w:val="%1)"/>
      <w:lvlJc w:val="left"/>
      <w:pPr>
        <w:tabs>
          <w:tab w:val="num" w:pos="738"/>
        </w:tabs>
        <w:ind w:left="738" w:hanging="454"/>
      </w:pPr>
      <w:rPr>
        <w:rFonts w:hint="default"/>
        <w:b w:val="0"/>
        <w:i w:val="0"/>
      </w:rPr>
    </w:lvl>
    <w:lvl w:ilvl="1" w:tplc="5D62081A">
      <w:start w:val="1"/>
      <w:numFmt w:val="decimal"/>
      <w:lvlText w:val="%2."/>
      <w:lvlJc w:val="left"/>
      <w:pPr>
        <w:tabs>
          <w:tab w:val="num" w:pos="1090"/>
        </w:tabs>
        <w:ind w:left="976" w:hanging="737"/>
      </w:pPr>
      <w:rPr>
        <w:rFonts w:cs="Times New Roman" w:hint="default"/>
        <w:b w:val="0"/>
        <w:i w:val="0"/>
      </w:rPr>
    </w:lvl>
    <w:lvl w:ilvl="2" w:tplc="FFFFFFFF">
      <w:start w:val="1"/>
      <w:numFmt w:val="lowerRoman"/>
      <w:lvlText w:val="%3."/>
      <w:lvlJc w:val="right"/>
      <w:pPr>
        <w:tabs>
          <w:tab w:val="num" w:pos="1319"/>
        </w:tabs>
        <w:ind w:left="1319" w:hanging="180"/>
      </w:pPr>
      <w:rPr>
        <w:rFonts w:cs="Times New Roman"/>
      </w:rPr>
    </w:lvl>
    <w:lvl w:ilvl="3" w:tplc="FFFFFFFF" w:tentative="1">
      <w:start w:val="1"/>
      <w:numFmt w:val="decimal"/>
      <w:lvlText w:val="%4."/>
      <w:lvlJc w:val="left"/>
      <w:pPr>
        <w:tabs>
          <w:tab w:val="num" w:pos="2039"/>
        </w:tabs>
        <w:ind w:left="2039" w:hanging="360"/>
      </w:pPr>
      <w:rPr>
        <w:rFonts w:cs="Times New Roman"/>
      </w:rPr>
    </w:lvl>
    <w:lvl w:ilvl="4" w:tplc="FFFFFFFF" w:tentative="1">
      <w:start w:val="1"/>
      <w:numFmt w:val="lowerLetter"/>
      <w:lvlText w:val="%5."/>
      <w:lvlJc w:val="left"/>
      <w:pPr>
        <w:tabs>
          <w:tab w:val="num" w:pos="2759"/>
        </w:tabs>
        <w:ind w:left="2759" w:hanging="360"/>
      </w:pPr>
      <w:rPr>
        <w:rFonts w:cs="Times New Roman"/>
      </w:rPr>
    </w:lvl>
    <w:lvl w:ilvl="5" w:tplc="FFFFFFFF" w:tentative="1">
      <w:start w:val="1"/>
      <w:numFmt w:val="lowerRoman"/>
      <w:lvlText w:val="%6."/>
      <w:lvlJc w:val="right"/>
      <w:pPr>
        <w:tabs>
          <w:tab w:val="num" w:pos="3479"/>
        </w:tabs>
        <w:ind w:left="3479" w:hanging="180"/>
      </w:pPr>
      <w:rPr>
        <w:rFonts w:cs="Times New Roman"/>
      </w:rPr>
    </w:lvl>
    <w:lvl w:ilvl="6" w:tplc="FFFFFFFF" w:tentative="1">
      <w:start w:val="1"/>
      <w:numFmt w:val="decimal"/>
      <w:lvlText w:val="%7."/>
      <w:lvlJc w:val="left"/>
      <w:pPr>
        <w:tabs>
          <w:tab w:val="num" w:pos="4199"/>
        </w:tabs>
        <w:ind w:left="4199" w:hanging="360"/>
      </w:pPr>
      <w:rPr>
        <w:rFonts w:cs="Times New Roman"/>
      </w:rPr>
    </w:lvl>
    <w:lvl w:ilvl="7" w:tplc="FFFFFFFF" w:tentative="1">
      <w:start w:val="1"/>
      <w:numFmt w:val="lowerLetter"/>
      <w:lvlText w:val="%8."/>
      <w:lvlJc w:val="left"/>
      <w:pPr>
        <w:tabs>
          <w:tab w:val="num" w:pos="4919"/>
        </w:tabs>
        <w:ind w:left="4919" w:hanging="360"/>
      </w:pPr>
      <w:rPr>
        <w:rFonts w:cs="Times New Roman"/>
      </w:rPr>
    </w:lvl>
    <w:lvl w:ilvl="8" w:tplc="FFFFFFFF" w:tentative="1">
      <w:start w:val="1"/>
      <w:numFmt w:val="lowerRoman"/>
      <w:lvlText w:val="%9."/>
      <w:lvlJc w:val="right"/>
      <w:pPr>
        <w:tabs>
          <w:tab w:val="num" w:pos="5639"/>
        </w:tabs>
        <w:ind w:left="5639" w:hanging="180"/>
      </w:pPr>
      <w:rPr>
        <w:rFonts w:cs="Times New Roman"/>
      </w:rPr>
    </w:lvl>
  </w:abstractNum>
  <w:abstractNum w:abstractNumId="1" w15:restartNumberingAfterBreak="0">
    <w:nsid w:val="355114DA"/>
    <w:multiLevelType w:val="hybridMultilevel"/>
    <w:tmpl w:val="47BED54C"/>
    <w:lvl w:ilvl="0" w:tplc="04100017">
      <w:start w:val="1"/>
      <w:numFmt w:val="lowerLetter"/>
      <w:lvlText w:val="%1)"/>
      <w:lvlJc w:val="left"/>
      <w:pPr>
        <w:ind w:left="376" w:hanging="360"/>
      </w:pPr>
      <w:rPr>
        <w:rFonts w:cs="Times New Roman"/>
      </w:rPr>
    </w:lvl>
    <w:lvl w:ilvl="1" w:tplc="04100019" w:tentative="1">
      <w:start w:val="1"/>
      <w:numFmt w:val="lowerLetter"/>
      <w:lvlText w:val="%2."/>
      <w:lvlJc w:val="left"/>
      <w:pPr>
        <w:ind w:left="1096" w:hanging="360"/>
      </w:pPr>
      <w:rPr>
        <w:rFonts w:cs="Times New Roman"/>
      </w:rPr>
    </w:lvl>
    <w:lvl w:ilvl="2" w:tplc="0410001B" w:tentative="1">
      <w:start w:val="1"/>
      <w:numFmt w:val="lowerRoman"/>
      <w:lvlText w:val="%3."/>
      <w:lvlJc w:val="right"/>
      <w:pPr>
        <w:ind w:left="1816" w:hanging="180"/>
      </w:pPr>
      <w:rPr>
        <w:rFonts w:cs="Times New Roman"/>
      </w:rPr>
    </w:lvl>
    <w:lvl w:ilvl="3" w:tplc="0410000F" w:tentative="1">
      <w:start w:val="1"/>
      <w:numFmt w:val="decimal"/>
      <w:lvlText w:val="%4."/>
      <w:lvlJc w:val="left"/>
      <w:pPr>
        <w:ind w:left="2536" w:hanging="360"/>
      </w:pPr>
      <w:rPr>
        <w:rFonts w:cs="Times New Roman"/>
      </w:rPr>
    </w:lvl>
    <w:lvl w:ilvl="4" w:tplc="04100019" w:tentative="1">
      <w:start w:val="1"/>
      <w:numFmt w:val="lowerLetter"/>
      <w:lvlText w:val="%5."/>
      <w:lvlJc w:val="left"/>
      <w:pPr>
        <w:ind w:left="3256" w:hanging="360"/>
      </w:pPr>
      <w:rPr>
        <w:rFonts w:cs="Times New Roman"/>
      </w:rPr>
    </w:lvl>
    <w:lvl w:ilvl="5" w:tplc="0410001B" w:tentative="1">
      <w:start w:val="1"/>
      <w:numFmt w:val="lowerRoman"/>
      <w:lvlText w:val="%6."/>
      <w:lvlJc w:val="right"/>
      <w:pPr>
        <w:ind w:left="3976" w:hanging="180"/>
      </w:pPr>
      <w:rPr>
        <w:rFonts w:cs="Times New Roman"/>
      </w:rPr>
    </w:lvl>
    <w:lvl w:ilvl="6" w:tplc="0410000F" w:tentative="1">
      <w:start w:val="1"/>
      <w:numFmt w:val="decimal"/>
      <w:lvlText w:val="%7."/>
      <w:lvlJc w:val="left"/>
      <w:pPr>
        <w:ind w:left="4696" w:hanging="360"/>
      </w:pPr>
      <w:rPr>
        <w:rFonts w:cs="Times New Roman"/>
      </w:rPr>
    </w:lvl>
    <w:lvl w:ilvl="7" w:tplc="04100019" w:tentative="1">
      <w:start w:val="1"/>
      <w:numFmt w:val="lowerLetter"/>
      <w:lvlText w:val="%8."/>
      <w:lvlJc w:val="left"/>
      <w:pPr>
        <w:ind w:left="5416" w:hanging="360"/>
      </w:pPr>
      <w:rPr>
        <w:rFonts w:cs="Times New Roman"/>
      </w:rPr>
    </w:lvl>
    <w:lvl w:ilvl="8" w:tplc="0410001B" w:tentative="1">
      <w:start w:val="1"/>
      <w:numFmt w:val="lowerRoman"/>
      <w:lvlText w:val="%9."/>
      <w:lvlJc w:val="right"/>
      <w:pPr>
        <w:ind w:left="6136" w:hanging="180"/>
      </w:pPr>
      <w:rPr>
        <w:rFonts w:cs="Times New Roman"/>
      </w:rPr>
    </w:lvl>
  </w:abstractNum>
  <w:abstractNum w:abstractNumId="2" w15:restartNumberingAfterBreak="0">
    <w:nsid w:val="4E374FAC"/>
    <w:multiLevelType w:val="hybridMultilevel"/>
    <w:tmpl w:val="5DA6174E"/>
    <w:lvl w:ilvl="0" w:tplc="0410000F">
      <w:start w:val="1"/>
      <w:numFmt w:val="decimal"/>
      <w:lvlText w:val="%1."/>
      <w:lvlJc w:val="left"/>
      <w:pPr>
        <w:tabs>
          <w:tab w:val="num" w:pos="1579"/>
        </w:tabs>
        <w:ind w:left="1579" w:hanging="454"/>
      </w:pPr>
      <w:rPr>
        <w:rFonts w:cs="Times New Roman" w:hint="default"/>
        <w:b w:val="0"/>
        <w:i w:val="0"/>
      </w:rPr>
    </w:lvl>
    <w:lvl w:ilvl="1" w:tplc="5D62081A">
      <w:start w:val="1"/>
      <w:numFmt w:val="decimal"/>
      <w:lvlText w:val="%2."/>
      <w:lvlJc w:val="left"/>
      <w:pPr>
        <w:tabs>
          <w:tab w:val="num" w:pos="1931"/>
        </w:tabs>
        <w:ind w:left="1817" w:hanging="737"/>
      </w:pPr>
      <w:rPr>
        <w:rFonts w:cs="Times New Roman" w:hint="default"/>
        <w:b w:val="0"/>
        <w:i w:val="0"/>
      </w:rPr>
    </w:lvl>
    <w:lvl w:ilvl="2" w:tplc="FFFFFFFF">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 w15:restartNumberingAfterBreak="0">
    <w:nsid w:val="52AC60D7"/>
    <w:multiLevelType w:val="hybridMultilevel"/>
    <w:tmpl w:val="E468044E"/>
    <w:lvl w:ilvl="0" w:tplc="04100009">
      <w:start w:val="1"/>
      <w:numFmt w:val="bullet"/>
      <w:lvlText w:val=""/>
      <w:lvlJc w:val="left"/>
      <w:pPr>
        <w:ind w:left="473" w:hanging="360"/>
      </w:pPr>
      <w:rPr>
        <w:rFonts w:ascii="Wingdings" w:hAnsi="Wingdings" w:hint="default"/>
      </w:rPr>
    </w:lvl>
    <w:lvl w:ilvl="1" w:tplc="04100003" w:tentative="1">
      <w:start w:val="1"/>
      <w:numFmt w:val="bullet"/>
      <w:lvlText w:val="o"/>
      <w:lvlJc w:val="left"/>
      <w:pPr>
        <w:ind w:left="1193" w:hanging="360"/>
      </w:pPr>
      <w:rPr>
        <w:rFonts w:ascii="Courier New" w:hAnsi="Courier New" w:hint="default"/>
      </w:rPr>
    </w:lvl>
    <w:lvl w:ilvl="2" w:tplc="04100005" w:tentative="1">
      <w:start w:val="1"/>
      <w:numFmt w:val="bullet"/>
      <w:lvlText w:val=""/>
      <w:lvlJc w:val="left"/>
      <w:pPr>
        <w:ind w:left="1913" w:hanging="360"/>
      </w:pPr>
      <w:rPr>
        <w:rFonts w:ascii="Wingdings" w:hAnsi="Wingdings" w:hint="default"/>
      </w:rPr>
    </w:lvl>
    <w:lvl w:ilvl="3" w:tplc="04100001" w:tentative="1">
      <w:start w:val="1"/>
      <w:numFmt w:val="bullet"/>
      <w:lvlText w:val=""/>
      <w:lvlJc w:val="left"/>
      <w:pPr>
        <w:ind w:left="2633" w:hanging="360"/>
      </w:pPr>
      <w:rPr>
        <w:rFonts w:ascii="Symbol" w:hAnsi="Symbol" w:hint="default"/>
      </w:rPr>
    </w:lvl>
    <w:lvl w:ilvl="4" w:tplc="04100003" w:tentative="1">
      <w:start w:val="1"/>
      <w:numFmt w:val="bullet"/>
      <w:lvlText w:val="o"/>
      <w:lvlJc w:val="left"/>
      <w:pPr>
        <w:ind w:left="3353" w:hanging="360"/>
      </w:pPr>
      <w:rPr>
        <w:rFonts w:ascii="Courier New" w:hAnsi="Courier New" w:hint="default"/>
      </w:rPr>
    </w:lvl>
    <w:lvl w:ilvl="5" w:tplc="04100005" w:tentative="1">
      <w:start w:val="1"/>
      <w:numFmt w:val="bullet"/>
      <w:lvlText w:val=""/>
      <w:lvlJc w:val="left"/>
      <w:pPr>
        <w:ind w:left="4073" w:hanging="360"/>
      </w:pPr>
      <w:rPr>
        <w:rFonts w:ascii="Wingdings" w:hAnsi="Wingdings" w:hint="default"/>
      </w:rPr>
    </w:lvl>
    <w:lvl w:ilvl="6" w:tplc="04100001" w:tentative="1">
      <w:start w:val="1"/>
      <w:numFmt w:val="bullet"/>
      <w:lvlText w:val=""/>
      <w:lvlJc w:val="left"/>
      <w:pPr>
        <w:ind w:left="4793" w:hanging="360"/>
      </w:pPr>
      <w:rPr>
        <w:rFonts w:ascii="Symbol" w:hAnsi="Symbol" w:hint="default"/>
      </w:rPr>
    </w:lvl>
    <w:lvl w:ilvl="7" w:tplc="04100003" w:tentative="1">
      <w:start w:val="1"/>
      <w:numFmt w:val="bullet"/>
      <w:lvlText w:val="o"/>
      <w:lvlJc w:val="left"/>
      <w:pPr>
        <w:ind w:left="5513" w:hanging="360"/>
      </w:pPr>
      <w:rPr>
        <w:rFonts w:ascii="Courier New" w:hAnsi="Courier New" w:hint="default"/>
      </w:rPr>
    </w:lvl>
    <w:lvl w:ilvl="8" w:tplc="04100005" w:tentative="1">
      <w:start w:val="1"/>
      <w:numFmt w:val="bullet"/>
      <w:lvlText w:val=""/>
      <w:lvlJc w:val="left"/>
      <w:pPr>
        <w:ind w:left="6233" w:hanging="360"/>
      </w:pPr>
      <w:rPr>
        <w:rFonts w:ascii="Wingdings" w:hAnsi="Wingdings" w:hint="default"/>
      </w:rPr>
    </w:lvl>
  </w:abstractNum>
  <w:abstractNum w:abstractNumId="4" w15:restartNumberingAfterBreak="0">
    <w:nsid w:val="52E26480"/>
    <w:multiLevelType w:val="hybridMultilevel"/>
    <w:tmpl w:val="18165426"/>
    <w:lvl w:ilvl="0" w:tplc="A1B29FB2">
      <w:start w:val="1"/>
      <w:numFmt w:val="decimal"/>
      <w:lvlText w:val="%1."/>
      <w:lvlJc w:val="left"/>
      <w:pPr>
        <w:ind w:left="928" w:hanging="360"/>
      </w:pPr>
      <w:rPr>
        <w:rFonts w:cs="Times New Roman"/>
        <w:i w:val="0"/>
      </w:rPr>
    </w:lvl>
    <w:lvl w:ilvl="1" w:tplc="04100019" w:tentative="1">
      <w:start w:val="1"/>
      <w:numFmt w:val="lowerLetter"/>
      <w:lvlText w:val="%2."/>
      <w:lvlJc w:val="left"/>
      <w:pPr>
        <w:ind w:left="1648" w:hanging="360"/>
      </w:pPr>
      <w:rPr>
        <w:rFonts w:cs="Times New Roman"/>
      </w:rPr>
    </w:lvl>
    <w:lvl w:ilvl="2" w:tplc="0410001B" w:tentative="1">
      <w:start w:val="1"/>
      <w:numFmt w:val="lowerRoman"/>
      <w:lvlText w:val="%3."/>
      <w:lvlJc w:val="right"/>
      <w:pPr>
        <w:ind w:left="2368" w:hanging="180"/>
      </w:pPr>
      <w:rPr>
        <w:rFonts w:cs="Times New Roman"/>
      </w:rPr>
    </w:lvl>
    <w:lvl w:ilvl="3" w:tplc="0410000F" w:tentative="1">
      <w:start w:val="1"/>
      <w:numFmt w:val="decimal"/>
      <w:lvlText w:val="%4."/>
      <w:lvlJc w:val="left"/>
      <w:pPr>
        <w:ind w:left="3088" w:hanging="360"/>
      </w:pPr>
      <w:rPr>
        <w:rFonts w:cs="Times New Roman"/>
      </w:rPr>
    </w:lvl>
    <w:lvl w:ilvl="4" w:tplc="04100019" w:tentative="1">
      <w:start w:val="1"/>
      <w:numFmt w:val="lowerLetter"/>
      <w:lvlText w:val="%5."/>
      <w:lvlJc w:val="left"/>
      <w:pPr>
        <w:ind w:left="3808" w:hanging="360"/>
      </w:pPr>
      <w:rPr>
        <w:rFonts w:cs="Times New Roman"/>
      </w:rPr>
    </w:lvl>
    <w:lvl w:ilvl="5" w:tplc="0410001B" w:tentative="1">
      <w:start w:val="1"/>
      <w:numFmt w:val="lowerRoman"/>
      <w:lvlText w:val="%6."/>
      <w:lvlJc w:val="right"/>
      <w:pPr>
        <w:ind w:left="4528" w:hanging="180"/>
      </w:pPr>
      <w:rPr>
        <w:rFonts w:cs="Times New Roman"/>
      </w:rPr>
    </w:lvl>
    <w:lvl w:ilvl="6" w:tplc="0410000F" w:tentative="1">
      <w:start w:val="1"/>
      <w:numFmt w:val="decimal"/>
      <w:lvlText w:val="%7."/>
      <w:lvlJc w:val="left"/>
      <w:pPr>
        <w:ind w:left="5248" w:hanging="360"/>
      </w:pPr>
      <w:rPr>
        <w:rFonts w:cs="Times New Roman"/>
      </w:rPr>
    </w:lvl>
    <w:lvl w:ilvl="7" w:tplc="04100019" w:tentative="1">
      <w:start w:val="1"/>
      <w:numFmt w:val="lowerLetter"/>
      <w:lvlText w:val="%8."/>
      <w:lvlJc w:val="left"/>
      <w:pPr>
        <w:ind w:left="5968" w:hanging="360"/>
      </w:pPr>
      <w:rPr>
        <w:rFonts w:cs="Times New Roman"/>
      </w:rPr>
    </w:lvl>
    <w:lvl w:ilvl="8" w:tplc="0410001B" w:tentative="1">
      <w:start w:val="1"/>
      <w:numFmt w:val="lowerRoman"/>
      <w:lvlText w:val="%9."/>
      <w:lvlJc w:val="right"/>
      <w:pPr>
        <w:ind w:left="6688" w:hanging="180"/>
      </w:pPr>
      <w:rPr>
        <w:rFonts w:cs="Times New Roman"/>
      </w:rPr>
    </w:lvl>
  </w:abstractNum>
  <w:abstractNum w:abstractNumId="5" w15:restartNumberingAfterBreak="0">
    <w:nsid w:val="61164A77"/>
    <w:multiLevelType w:val="hybridMultilevel"/>
    <w:tmpl w:val="032AA938"/>
    <w:lvl w:ilvl="0" w:tplc="04100017">
      <w:start w:val="1"/>
      <w:numFmt w:val="lowerLetter"/>
      <w:lvlText w:val="%1)"/>
      <w:lvlJc w:val="left"/>
      <w:pPr>
        <w:tabs>
          <w:tab w:val="num" w:pos="738"/>
        </w:tabs>
        <w:ind w:left="738" w:hanging="454"/>
      </w:pPr>
      <w:rPr>
        <w:rFonts w:hint="default"/>
        <w:b w:val="0"/>
        <w:i w:val="0"/>
      </w:rPr>
    </w:lvl>
    <w:lvl w:ilvl="1" w:tplc="5D62081A">
      <w:start w:val="1"/>
      <w:numFmt w:val="decimal"/>
      <w:lvlText w:val="%2."/>
      <w:lvlJc w:val="left"/>
      <w:pPr>
        <w:tabs>
          <w:tab w:val="num" w:pos="1090"/>
        </w:tabs>
        <w:ind w:left="976" w:hanging="737"/>
      </w:pPr>
      <w:rPr>
        <w:rFonts w:cs="Times New Roman" w:hint="default"/>
        <w:b w:val="0"/>
        <w:i w:val="0"/>
      </w:rPr>
    </w:lvl>
    <w:lvl w:ilvl="2" w:tplc="FFFFFFFF">
      <w:start w:val="1"/>
      <w:numFmt w:val="lowerRoman"/>
      <w:lvlText w:val="%3."/>
      <w:lvlJc w:val="right"/>
      <w:pPr>
        <w:tabs>
          <w:tab w:val="num" w:pos="1319"/>
        </w:tabs>
        <w:ind w:left="1319" w:hanging="180"/>
      </w:pPr>
      <w:rPr>
        <w:rFonts w:cs="Times New Roman"/>
      </w:rPr>
    </w:lvl>
    <w:lvl w:ilvl="3" w:tplc="FFFFFFFF" w:tentative="1">
      <w:start w:val="1"/>
      <w:numFmt w:val="decimal"/>
      <w:lvlText w:val="%4."/>
      <w:lvlJc w:val="left"/>
      <w:pPr>
        <w:tabs>
          <w:tab w:val="num" w:pos="2039"/>
        </w:tabs>
        <w:ind w:left="2039" w:hanging="360"/>
      </w:pPr>
      <w:rPr>
        <w:rFonts w:cs="Times New Roman"/>
      </w:rPr>
    </w:lvl>
    <w:lvl w:ilvl="4" w:tplc="FFFFFFFF" w:tentative="1">
      <w:start w:val="1"/>
      <w:numFmt w:val="lowerLetter"/>
      <w:lvlText w:val="%5."/>
      <w:lvlJc w:val="left"/>
      <w:pPr>
        <w:tabs>
          <w:tab w:val="num" w:pos="2759"/>
        </w:tabs>
        <w:ind w:left="2759" w:hanging="360"/>
      </w:pPr>
      <w:rPr>
        <w:rFonts w:cs="Times New Roman"/>
      </w:rPr>
    </w:lvl>
    <w:lvl w:ilvl="5" w:tplc="FFFFFFFF" w:tentative="1">
      <w:start w:val="1"/>
      <w:numFmt w:val="lowerRoman"/>
      <w:lvlText w:val="%6."/>
      <w:lvlJc w:val="right"/>
      <w:pPr>
        <w:tabs>
          <w:tab w:val="num" w:pos="3479"/>
        </w:tabs>
        <w:ind w:left="3479" w:hanging="180"/>
      </w:pPr>
      <w:rPr>
        <w:rFonts w:cs="Times New Roman"/>
      </w:rPr>
    </w:lvl>
    <w:lvl w:ilvl="6" w:tplc="FFFFFFFF" w:tentative="1">
      <w:start w:val="1"/>
      <w:numFmt w:val="decimal"/>
      <w:lvlText w:val="%7."/>
      <w:lvlJc w:val="left"/>
      <w:pPr>
        <w:tabs>
          <w:tab w:val="num" w:pos="4199"/>
        </w:tabs>
        <w:ind w:left="4199" w:hanging="360"/>
      </w:pPr>
      <w:rPr>
        <w:rFonts w:cs="Times New Roman"/>
      </w:rPr>
    </w:lvl>
    <w:lvl w:ilvl="7" w:tplc="FFFFFFFF" w:tentative="1">
      <w:start w:val="1"/>
      <w:numFmt w:val="lowerLetter"/>
      <w:lvlText w:val="%8."/>
      <w:lvlJc w:val="left"/>
      <w:pPr>
        <w:tabs>
          <w:tab w:val="num" w:pos="4919"/>
        </w:tabs>
        <w:ind w:left="4919" w:hanging="360"/>
      </w:pPr>
      <w:rPr>
        <w:rFonts w:cs="Times New Roman"/>
      </w:rPr>
    </w:lvl>
    <w:lvl w:ilvl="8" w:tplc="FFFFFFFF" w:tentative="1">
      <w:start w:val="1"/>
      <w:numFmt w:val="lowerRoman"/>
      <w:lvlText w:val="%9."/>
      <w:lvlJc w:val="right"/>
      <w:pPr>
        <w:tabs>
          <w:tab w:val="num" w:pos="5639"/>
        </w:tabs>
        <w:ind w:left="5639" w:hanging="180"/>
      </w:pPr>
      <w:rPr>
        <w:rFonts w:cs="Times New Roman"/>
      </w:rPr>
    </w:lvl>
  </w:abstractNum>
  <w:abstractNum w:abstractNumId="6" w15:restartNumberingAfterBreak="0">
    <w:nsid w:val="657F057A"/>
    <w:multiLevelType w:val="hybridMultilevel"/>
    <w:tmpl w:val="75F850EC"/>
    <w:lvl w:ilvl="0" w:tplc="BFCA2D1E">
      <w:start w:val="1"/>
      <w:numFmt w:val="lowerLetter"/>
      <w:lvlText w:val="%1)"/>
      <w:lvlJc w:val="left"/>
      <w:pPr>
        <w:ind w:left="818" w:hanging="706"/>
      </w:pPr>
      <w:rPr>
        <w:rFonts w:ascii="Trebuchet MS" w:eastAsia="Times New Roman" w:hAnsi="Trebuchet MS" w:cs="Trebuchet MS" w:hint="default"/>
        <w:w w:val="93"/>
        <w:sz w:val="22"/>
        <w:szCs w:val="22"/>
      </w:rPr>
    </w:lvl>
    <w:lvl w:ilvl="1" w:tplc="29703862">
      <w:numFmt w:val="bullet"/>
      <w:lvlText w:val="•"/>
      <w:lvlJc w:val="left"/>
      <w:pPr>
        <w:ind w:left="1730" w:hanging="706"/>
      </w:pPr>
      <w:rPr>
        <w:rFonts w:hint="default"/>
      </w:rPr>
    </w:lvl>
    <w:lvl w:ilvl="2" w:tplc="81ECBD9E">
      <w:numFmt w:val="bullet"/>
      <w:lvlText w:val="•"/>
      <w:lvlJc w:val="left"/>
      <w:pPr>
        <w:ind w:left="2640" w:hanging="706"/>
      </w:pPr>
      <w:rPr>
        <w:rFonts w:hint="default"/>
      </w:rPr>
    </w:lvl>
    <w:lvl w:ilvl="3" w:tplc="E2601A78">
      <w:numFmt w:val="bullet"/>
      <w:lvlText w:val="•"/>
      <w:lvlJc w:val="left"/>
      <w:pPr>
        <w:ind w:left="3550" w:hanging="706"/>
      </w:pPr>
      <w:rPr>
        <w:rFonts w:hint="default"/>
      </w:rPr>
    </w:lvl>
    <w:lvl w:ilvl="4" w:tplc="CB865336">
      <w:numFmt w:val="bullet"/>
      <w:lvlText w:val="•"/>
      <w:lvlJc w:val="left"/>
      <w:pPr>
        <w:ind w:left="4460" w:hanging="706"/>
      </w:pPr>
      <w:rPr>
        <w:rFonts w:hint="default"/>
      </w:rPr>
    </w:lvl>
    <w:lvl w:ilvl="5" w:tplc="B4EA0462">
      <w:numFmt w:val="bullet"/>
      <w:lvlText w:val="•"/>
      <w:lvlJc w:val="left"/>
      <w:pPr>
        <w:ind w:left="5370" w:hanging="706"/>
      </w:pPr>
      <w:rPr>
        <w:rFonts w:hint="default"/>
      </w:rPr>
    </w:lvl>
    <w:lvl w:ilvl="6" w:tplc="9AFC6426">
      <w:numFmt w:val="bullet"/>
      <w:lvlText w:val="•"/>
      <w:lvlJc w:val="left"/>
      <w:pPr>
        <w:ind w:left="6280" w:hanging="706"/>
      </w:pPr>
      <w:rPr>
        <w:rFonts w:hint="default"/>
      </w:rPr>
    </w:lvl>
    <w:lvl w:ilvl="7" w:tplc="877C3FB0">
      <w:numFmt w:val="bullet"/>
      <w:lvlText w:val="•"/>
      <w:lvlJc w:val="left"/>
      <w:pPr>
        <w:ind w:left="7190" w:hanging="706"/>
      </w:pPr>
      <w:rPr>
        <w:rFonts w:hint="default"/>
      </w:rPr>
    </w:lvl>
    <w:lvl w:ilvl="8" w:tplc="B916399C">
      <w:numFmt w:val="bullet"/>
      <w:lvlText w:val="•"/>
      <w:lvlJc w:val="left"/>
      <w:pPr>
        <w:ind w:left="8100" w:hanging="706"/>
      </w:pPr>
      <w:rPr>
        <w:rFonts w:hint="default"/>
      </w:rPr>
    </w:lvl>
  </w:abstractNum>
  <w:abstractNum w:abstractNumId="7" w15:restartNumberingAfterBreak="0">
    <w:nsid w:val="740D6096"/>
    <w:multiLevelType w:val="hybridMultilevel"/>
    <w:tmpl w:val="A0B4C0EE"/>
    <w:lvl w:ilvl="0" w:tplc="6F849CE6">
      <w:start w:val="1"/>
      <w:numFmt w:val="decimal"/>
      <w:lvlText w:val="%1."/>
      <w:lvlJc w:val="left"/>
      <w:pPr>
        <w:ind w:left="120" w:hanging="284"/>
      </w:pPr>
      <w:rPr>
        <w:rFonts w:ascii="Trebuchet MS" w:eastAsia="Times New Roman" w:hAnsi="Trebuchet MS" w:cs="Trebuchet MS" w:hint="default"/>
        <w:w w:val="56"/>
        <w:sz w:val="22"/>
        <w:szCs w:val="22"/>
      </w:rPr>
    </w:lvl>
    <w:lvl w:ilvl="1" w:tplc="89668344">
      <w:numFmt w:val="bullet"/>
      <w:lvlText w:val=""/>
      <w:lvlJc w:val="left"/>
      <w:pPr>
        <w:ind w:left="540" w:hanging="180"/>
      </w:pPr>
      <w:rPr>
        <w:rFonts w:hint="default"/>
        <w:w w:val="100"/>
        <w:sz w:val="22"/>
      </w:rPr>
    </w:lvl>
    <w:lvl w:ilvl="2" w:tplc="BCE65D38">
      <w:numFmt w:val="bullet"/>
      <w:lvlText w:val="•"/>
      <w:lvlJc w:val="left"/>
      <w:pPr>
        <w:ind w:left="1577" w:hanging="180"/>
      </w:pPr>
      <w:rPr>
        <w:rFonts w:hint="default"/>
      </w:rPr>
    </w:lvl>
    <w:lvl w:ilvl="3" w:tplc="C130FB08">
      <w:numFmt w:val="bullet"/>
      <w:lvlText w:val="•"/>
      <w:lvlJc w:val="left"/>
      <w:pPr>
        <w:ind w:left="2615" w:hanging="180"/>
      </w:pPr>
      <w:rPr>
        <w:rFonts w:hint="default"/>
      </w:rPr>
    </w:lvl>
    <w:lvl w:ilvl="4" w:tplc="2FDC8622">
      <w:numFmt w:val="bullet"/>
      <w:lvlText w:val="•"/>
      <w:lvlJc w:val="left"/>
      <w:pPr>
        <w:ind w:left="3653" w:hanging="180"/>
      </w:pPr>
      <w:rPr>
        <w:rFonts w:hint="default"/>
      </w:rPr>
    </w:lvl>
    <w:lvl w:ilvl="5" w:tplc="408A44F6">
      <w:numFmt w:val="bullet"/>
      <w:lvlText w:val="•"/>
      <w:lvlJc w:val="left"/>
      <w:pPr>
        <w:ind w:left="4691" w:hanging="180"/>
      </w:pPr>
      <w:rPr>
        <w:rFonts w:hint="default"/>
      </w:rPr>
    </w:lvl>
    <w:lvl w:ilvl="6" w:tplc="1088B620">
      <w:numFmt w:val="bullet"/>
      <w:lvlText w:val="•"/>
      <w:lvlJc w:val="left"/>
      <w:pPr>
        <w:ind w:left="5728" w:hanging="180"/>
      </w:pPr>
      <w:rPr>
        <w:rFonts w:hint="default"/>
      </w:rPr>
    </w:lvl>
    <w:lvl w:ilvl="7" w:tplc="7CA2C8C6">
      <w:numFmt w:val="bullet"/>
      <w:lvlText w:val="•"/>
      <w:lvlJc w:val="left"/>
      <w:pPr>
        <w:ind w:left="6766" w:hanging="180"/>
      </w:pPr>
      <w:rPr>
        <w:rFonts w:hint="default"/>
      </w:rPr>
    </w:lvl>
    <w:lvl w:ilvl="8" w:tplc="EB222244">
      <w:numFmt w:val="bullet"/>
      <w:lvlText w:val="•"/>
      <w:lvlJc w:val="left"/>
      <w:pPr>
        <w:ind w:left="7804" w:hanging="180"/>
      </w:pPr>
      <w:rPr>
        <w:rFonts w:hint="default"/>
      </w:rPr>
    </w:lvl>
  </w:abstractNum>
  <w:num w:numId="1">
    <w:abstractNumId w:val="6"/>
  </w:num>
  <w:num w:numId="2">
    <w:abstractNumId w:val="1"/>
  </w:num>
  <w:num w:numId="3">
    <w:abstractNumId w:val="3"/>
  </w:num>
  <w:num w:numId="4">
    <w:abstractNumId w:val="7"/>
  </w:num>
  <w:num w:numId="5">
    <w:abstractNumId w:val="4"/>
  </w:num>
  <w:num w:numId="6">
    <w:abstractNumId w:val="2"/>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1C1A"/>
    <w:rsid w:val="00073F49"/>
    <w:rsid w:val="000B7864"/>
    <w:rsid w:val="000E1D86"/>
    <w:rsid w:val="001C3130"/>
    <w:rsid w:val="002118D8"/>
    <w:rsid w:val="002235B1"/>
    <w:rsid w:val="002513B0"/>
    <w:rsid w:val="00331785"/>
    <w:rsid w:val="0036401D"/>
    <w:rsid w:val="004731E5"/>
    <w:rsid w:val="004A5BCF"/>
    <w:rsid w:val="005E799C"/>
    <w:rsid w:val="00606088"/>
    <w:rsid w:val="00625522"/>
    <w:rsid w:val="006772BA"/>
    <w:rsid w:val="00737F71"/>
    <w:rsid w:val="00776303"/>
    <w:rsid w:val="007C16F6"/>
    <w:rsid w:val="007E2C66"/>
    <w:rsid w:val="008B0B2C"/>
    <w:rsid w:val="008C52EA"/>
    <w:rsid w:val="009371A7"/>
    <w:rsid w:val="0096497A"/>
    <w:rsid w:val="00985295"/>
    <w:rsid w:val="009A1C1A"/>
    <w:rsid w:val="009A5DE9"/>
    <w:rsid w:val="009C65AE"/>
    <w:rsid w:val="00A5279C"/>
    <w:rsid w:val="00A63383"/>
    <w:rsid w:val="00A81B02"/>
    <w:rsid w:val="00AD2086"/>
    <w:rsid w:val="00B51784"/>
    <w:rsid w:val="00BC5AB3"/>
    <w:rsid w:val="00C17759"/>
    <w:rsid w:val="00CD7872"/>
    <w:rsid w:val="00CF5176"/>
    <w:rsid w:val="00D00234"/>
    <w:rsid w:val="00D06F16"/>
    <w:rsid w:val="00D10FB8"/>
    <w:rsid w:val="00D20A41"/>
    <w:rsid w:val="00E44C83"/>
    <w:rsid w:val="00F11E1E"/>
    <w:rsid w:val="00FC1B5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4097"/>
    <o:shapelayout v:ext="edit">
      <o:idmap v:ext="edit" data="1"/>
    </o:shapelayout>
  </w:shapeDefaults>
  <w:decimalSymbol w:val=","/>
  <w:listSeparator w:val=";"/>
  <w14:docId w14:val="382D87F3"/>
  <w14:defaultImageDpi w14:val="0"/>
  <w15:docId w15:val="{2285BD24-B57C-4741-8660-8B4DE0507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HAns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uiPriority w:val="1"/>
    <w:qFormat/>
    <w:rsid w:val="002235B1"/>
    <w:pPr>
      <w:autoSpaceDE w:val="0"/>
      <w:autoSpaceDN w:val="0"/>
    </w:pPr>
    <w:rPr>
      <w:rFonts w:ascii="Trebuchet MS" w:hAnsi="Trebuchet MS" w:cs="Trebuchet MS"/>
      <w:lang w:val="it-IT"/>
    </w:rPr>
  </w:style>
  <w:style w:type="paragraph" w:styleId="Titolo1">
    <w:name w:val="heading 1"/>
    <w:basedOn w:val="Normale"/>
    <w:link w:val="Titolo1Carattere"/>
    <w:uiPriority w:val="1"/>
    <w:qFormat/>
    <w:rsid w:val="002235B1"/>
    <w:pPr>
      <w:ind w:left="1562"/>
      <w:jc w:val="center"/>
      <w:outlineLvl w:val="0"/>
    </w:pPr>
    <w:rPr>
      <w:b/>
      <w:bCs/>
    </w:rPr>
  </w:style>
  <w:style w:type="paragraph" w:styleId="Titolo2">
    <w:name w:val="heading 2"/>
    <w:basedOn w:val="Normale"/>
    <w:next w:val="Normale"/>
    <w:link w:val="Titolo2Carattere"/>
    <w:uiPriority w:val="9"/>
    <w:semiHidden/>
    <w:unhideWhenUsed/>
    <w:qFormat/>
    <w:rsid w:val="00737F71"/>
    <w:pPr>
      <w:keepNext/>
      <w:keepLines/>
      <w:spacing w:before="200"/>
      <w:outlineLvl w:val="1"/>
    </w:pPr>
    <w:rPr>
      <w:rFonts w:asciiTheme="majorHAnsi" w:eastAsiaTheme="majorEastAsia" w:hAnsiTheme="majorHAnsi" w:cs="Times New Roman"/>
      <w:b/>
      <w:bCs/>
      <w:color w:val="4F81BD" w:themeColor="accent1"/>
      <w:sz w:val="26"/>
      <w:szCs w:val="26"/>
    </w:rPr>
  </w:style>
  <w:style w:type="paragraph" w:styleId="Titolo3">
    <w:name w:val="heading 3"/>
    <w:basedOn w:val="Normale"/>
    <w:next w:val="Normale"/>
    <w:link w:val="Titolo3Carattere"/>
    <w:uiPriority w:val="9"/>
    <w:semiHidden/>
    <w:unhideWhenUsed/>
    <w:qFormat/>
    <w:rsid w:val="00737F71"/>
    <w:pPr>
      <w:keepNext/>
      <w:keepLines/>
      <w:spacing w:before="200"/>
      <w:outlineLvl w:val="2"/>
    </w:pPr>
    <w:rPr>
      <w:rFonts w:asciiTheme="majorHAnsi" w:eastAsiaTheme="majorEastAsia" w:hAnsiTheme="majorHAnsi" w:cs="Times New Roman"/>
      <w:b/>
      <w:b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Pr>
      <w:rFonts w:asciiTheme="majorHAnsi" w:eastAsiaTheme="majorEastAsia" w:hAnsiTheme="majorHAnsi" w:cstheme="majorBidi"/>
      <w:b/>
      <w:bCs/>
      <w:kern w:val="32"/>
      <w:sz w:val="32"/>
      <w:szCs w:val="32"/>
      <w:lang w:val="it-IT"/>
    </w:rPr>
  </w:style>
  <w:style w:type="character" w:customStyle="1" w:styleId="Titolo2Carattere">
    <w:name w:val="Titolo 2 Carattere"/>
    <w:basedOn w:val="Carpredefinitoparagrafo"/>
    <w:link w:val="Titolo2"/>
    <w:uiPriority w:val="9"/>
    <w:semiHidden/>
    <w:locked/>
    <w:rsid w:val="00737F71"/>
    <w:rPr>
      <w:rFonts w:asciiTheme="majorHAnsi" w:eastAsiaTheme="majorEastAsia" w:hAnsiTheme="majorHAnsi" w:cs="Times New Roman"/>
      <w:b/>
      <w:bCs/>
      <w:color w:val="4F81BD" w:themeColor="accent1"/>
      <w:sz w:val="26"/>
      <w:szCs w:val="26"/>
      <w:lang w:val="it-IT" w:eastAsia="x-none"/>
    </w:rPr>
  </w:style>
  <w:style w:type="character" w:customStyle="1" w:styleId="Titolo3Carattere">
    <w:name w:val="Titolo 3 Carattere"/>
    <w:basedOn w:val="Carpredefinitoparagrafo"/>
    <w:link w:val="Titolo3"/>
    <w:uiPriority w:val="9"/>
    <w:semiHidden/>
    <w:locked/>
    <w:rsid w:val="00737F71"/>
    <w:rPr>
      <w:rFonts w:asciiTheme="majorHAnsi" w:eastAsiaTheme="majorEastAsia" w:hAnsiTheme="majorHAnsi" w:cs="Times New Roman"/>
      <w:b/>
      <w:bCs/>
      <w:color w:val="4F81BD" w:themeColor="accent1"/>
      <w:lang w:val="it-IT" w:eastAsia="x-none"/>
    </w:rPr>
  </w:style>
  <w:style w:type="table" w:customStyle="1" w:styleId="TableNormal">
    <w:name w:val="Table Normal"/>
    <w:uiPriority w:val="2"/>
    <w:semiHidden/>
    <w:unhideWhenUsed/>
    <w:qFormat/>
    <w:rsid w:val="002235B1"/>
    <w:pPr>
      <w:autoSpaceDE w:val="0"/>
      <w:autoSpaceDN w:val="0"/>
    </w:pPr>
    <w:rPr>
      <w:rFonts w:cs="Times New Roman"/>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2235B1"/>
  </w:style>
  <w:style w:type="character" w:customStyle="1" w:styleId="CorpotestoCarattere">
    <w:name w:val="Corpo testo Carattere"/>
    <w:basedOn w:val="Carpredefinitoparagrafo"/>
    <w:link w:val="Corpotesto"/>
    <w:uiPriority w:val="99"/>
    <w:semiHidden/>
    <w:rPr>
      <w:rFonts w:ascii="Trebuchet MS" w:hAnsi="Trebuchet MS" w:cs="Trebuchet MS"/>
      <w:lang w:val="it-IT"/>
    </w:rPr>
  </w:style>
  <w:style w:type="paragraph" w:styleId="Titolo">
    <w:name w:val="Title"/>
    <w:basedOn w:val="Normale"/>
    <w:link w:val="TitoloCarattere"/>
    <w:uiPriority w:val="1"/>
    <w:qFormat/>
    <w:rsid w:val="002235B1"/>
    <w:pPr>
      <w:spacing w:before="93"/>
      <w:ind w:left="1562"/>
      <w:jc w:val="center"/>
    </w:pPr>
    <w:rPr>
      <w:b/>
      <w:bCs/>
      <w:sz w:val="72"/>
      <w:szCs w:val="72"/>
    </w:rPr>
  </w:style>
  <w:style w:type="character" w:customStyle="1" w:styleId="TitoloCarattere">
    <w:name w:val="Titolo Carattere"/>
    <w:basedOn w:val="Carpredefinitoparagrafo"/>
    <w:link w:val="Titolo"/>
    <w:uiPriority w:val="10"/>
    <w:rPr>
      <w:rFonts w:asciiTheme="majorHAnsi" w:eastAsiaTheme="majorEastAsia" w:hAnsiTheme="majorHAnsi" w:cstheme="majorBidi"/>
      <w:b/>
      <w:bCs/>
      <w:kern w:val="28"/>
      <w:sz w:val="32"/>
      <w:szCs w:val="32"/>
      <w:lang w:val="it-IT"/>
    </w:rPr>
  </w:style>
  <w:style w:type="paragraph" w:styleId="Paragrafoelenco">
    <w:name w:val="List Paragraph"/>
    <w:basedOn w:val="Normale"/>
    <w:uiPriority w:val="1"/>
    <w:qFormat/>
    <w:rsid w:val="002235B1"/>
    <w:pPr>
      <w:spacing w:before="56"/>
      <w:ind w:left="818" w:hanging="707"/>
      <w:jc w:val="both"/>
    </w:pPr>
  </w:style>
  <w:style w:type="paragraph" w:customStyle="1" w:styleId="TableParagraph">
    <w:name w:val="Table Paragraph"/>
    <w:basedOn w:val="Normale"/>
    <w:uiPriority w:val="1"/>
    <w:qFormat/>
    <w:rsid w:val="002235B1"/>
  </w:style>
  <w:style w:type="paragraph" w:customStyle="1" w:styleId="Titolo11">
    <w:name w:val="Titolo 11"/>
    <w:basedOn w:val="Normale"/>
    <w:uiPriority w:val="1"/>
    <w:qFormat/>
    <w:rsid w:val="00A5279C"/>
    <w:pPr>
      <w:ind w:left="907" w:hanging="429"/>
      <w:outlineLvl w:val="1"/>
    </w:pPr>
    <w:rPr>
      <w:b/>
      <w:bCs/>
    </w:rPr>
  </w:style>
  <w:style w:type="paragraph" w:styleId="Intestazione">
    <w:name w:val="header"/>
    <w:basedOn w:val="Normale"/>
    <w:link w:val="IntestazioneCarattere"/>
    <w:uiPriority w:val="99"/>
    <w:unhideWhenUsed/>
    <w:rsid w:val="005E799C"/>
    <w:pPr>
      <w:tabs>
        <w:tab w:val="center" w:pos="4819"/>
        <w:tab w:val="right" w:pos="9638"/>
      </w:tabs>
    </w:pPr>
  </w:style>
  <w:style w:type="character" w:customStyle="1" w:styleId="IntestazioneCarattere">
    <w:name w:val="Intestazione Carattere"/>
    <w:basedOn w:val="Carpredefinitoparagrafo"/>
    <w:link w:val="Intestazione"/>
    <w:uiPriority w:val="99"/>
    <w:locked/>
    <w:rsid w:val="005E799C"/>
    <w:rPr>
      <w:rFonts w:ascii="Trebuchet MS" w:eastAsia="Times New Roman" w:hAnsi="Trebuchet MS" w:cs="Trebuchet MS"/>
      <w:lang w:val="it-IT" w:eastAsia="x-none"/>
    </w:rPr>
  </w:style>
  <w:style w:type="paragraph" w:styleId="Pidipagina">
    <w:name w:val="footer"/>
    <w:basedOn w:val="Normale"/>
    <w:link w:val="PidipaginaCarattere"/>
    <w:uiPriority w:val="99"/>
    <w:unhideWhenUsed/>
    <w:rsid w:val="005E799C"/>
    <w:pPr>
      <w:tabs>
        <w:tab w:val="center" w:pos="4819"/>
        <w:tab w:val="right" w:pos="9638"/>
      </w:tabs>
    </w:pPr>
  </w:style>
  <w:style w:type="character" w:customStyle="1" w:styleId="PidipaginaCarattere">
    <w:name w:val="Piè di pagina Carattere"/>
    <w:basedOn w:val="Carpredefinitoparagrafo"/>
    <w:link w:val="Pidipagina"/>
    <w:uiPriority w:val="99"/>
    <w:locked/>
    <w:rsid w:val="005E799C"/>
    <w:rPr>
      <w:rFonts w:ascii="Trebuchet MS" w:eastAsia="Times New Roman" w:hAnsi="Trebuchet MS" w:cs="Trebuchet MS"/>
      <w:lang w:val="it-IT" w:eastAsia="x-none"/>
    </w:rPr>
  </w:style>
  <w:style w:type="character" w:styleId="Collegamentoipertestuale">
    <w:name w:val="Hyperlink"/>
    <w:basedOn w:val="Carpredefinitoparagrafo"/>
    <w:uiPriority w:val="99"/>
    <w:unhideWhenUsed/>
    <w:rsid w:val="00737F71"/>
    <w:rPr>
      <w:rFonts w:cs="Times New Roman"/>
      <w:color w:val="0000FF" w:themeColor="hyperlink"/>
      <w:u w:val="single"/>
    </w:rPr>
  </w:style>
  <w:style w:type="paragraph" w:customStyle="1" w:styleId="sche3">
    <w:name w:val="sche_3"/>
    <w:rsid w:val="00BC5AB3"/>
    <w:pPr>
      <w:overflowPunct w:val="0"/>
      <w:autoSpaceDE w:val="0"/>
      <w:autoSpaceDN w:val="0"/>
      <w:adjustRightInd w:val="0"/>
      <w:jc w:val="both"/>
      <w:textAlignment w:val="baseline"/>
    </w:pPr>
    <w:rPr>
      <w:rFonts w:ascii="Times New Roman" w:eastAsia="MS Mincho" w:hAnsi="Times New Roman"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025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osettiegatti.eu/info/norme/statali/codicecivile.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747</Words>
  <Characters>4644</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Allegato A Sava</vt:lpstr>
    </vt:vector>
  </TitlesOfParts>
  <Company>Hewlett-Packard</Company>
  <LinksUpToDate>false</LinksUpToDate>
  <CharactersWithSpaces>5381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A Sava</dc:title>
  <dc:subject/>
  <dc:creator>Utente</dc:creator>
  <cp:keywords>()</cp:keywords>
  <dc:description/>
  <cp:lastModifiedBy>UTENTE</cp:lastModifiedBy>
  <cp:revision>4</cp:revision>
  <dcterms:created xsi:type="dcterms:W3CDTF">2025-06-08T11:13:00Z</dcterms:created>
  <dcterms:modified xsi:type="dcterms:W3CDTF">2025-07-30T14:11:00Z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2018-11-22T22:00:00Z</vt:filetime>
  </property>
  <property fmtid="{D5CDD505-2E9C-101B-9397-08002B2CF9AE}" pid="3" name="Creator">
    <vt:lpwstr>PDFCreator Version 1.7.3</vt:lpwstr>
  </property>
  <property fmtid="{D5CDD505-2E9C-101B-9397-08002B2CF9AE}" pid="4" name="LastSaved">
    <vt:filetime>2020-10-10T22:00:00Z</vt:filetime>
  </property>
</Properties>
</file>